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F2AA9" w14:textId="77777777" w:rsidR="00EB31C8" w:rsidRPr="001B03A8" w:rsidRDefault="00EB31C8" w:rsidP="00EB31C8">
      <w:pPr>
        <w:jc w:val="center"/>
        <w:rPr>
          <w:b/>
          <w:bCs/>
          <w:u w:val="single"/>
        </w:rPr>
      </w:pPr>
      <w:r w:rsidRPr="001B03A8">
        <w:rPr>
          <w:b/>
          <w:bCs/>
          <w:u w:val="single"/>
        </w:rPr>
        <w:t>ESPECIFICACIONES GENERALES</w:t>
      </w:r>
    </w:p>
    <w:p w14:paraId="41949440" w14:textId="77777777" w:rsidR="00EB31C8" w:rsidRPr="001B03A8" w:rsidRDefault="00EB31C8" w:rsidP="00EB31C8">
      <w:pPr>
        <w:ind w:left="720" w:hanging="720"/>
        <w:jc w:val="center"/>
        <w:rPr>
          <w:b/>
          <w:bCs/>
          <w:color w:val="00B050"/>
          <w:u w:val="single"/>
        </w:rPr>
      </w:pPr>
    </w:p>
    <w:p w14:paraId="7C0822A7" w14:textId="77777777" w:rsidR="00EB31C8" w:rsidRPr="009727F6" w:rsidRDefault="00EB31C8" w:rsidP="00EB31C8">
      <w:pPr>
        <w:jc w:val="center"/>
        <w:rPr>
          <w:b/>
          <w:bCs/>
        </w:rPr>
      </w:pPr>
      <w:r w:rsidRPr="009727F6">
        <w:rPr>
          <w:b/>
          <w:bCs/>
        </w:rPr>
        <w:t>CONSTRUCCIÓN DE ACERAS, CONTENES Y BADENES EN DIFERENTES PUNTOS DEL MUNICIPIO</w:t>
      </w:r>
    </w:p>
    <w:p w14:paraId="5F2664D7" w14:textId="77777777" w:rsidR="00EB31C8" w:rsidRPr="001B03A8" w:rsidRDefault="00EB31C8" w:rsidP="00EB31C8">
      <w:pPr>
        <w:ind w:left="720" w:hanging="720"/>
        <w:rPr>
          <w:b/>
          <w:bCs/>
          <w:u w:val="single"/>
        </w:rPr>
      </w:pPr>
    </w:p>
    <w:p w14:paraId="5EF775D4" w14:textId="77777777" w:rsidR="00EB31C8" w:rsidRPr="001B03A8" w:rsidRDefault="00EB31C8" w:rsidP="00EB31C8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ALCANCE DE LOS TRABAJOS:</w:t>
      </w:r>
    </w:p>
    <w:p w14:paraId="56702B2B" w14:textId="77777777" w:rsidR="00EB31C8" w:rsidRPr="001B03A8" w:rsidRDefault="00EB31C8" w:rsidP="00EB31C8">
      <w:pPr>
        <w:rPr>
          <w:b/>
          <w:bCs/>
          <w:u w:val="single"/>
        </w:rPr>
      </w:pPr>
    </w:p>
    <w:p w14:paraId="2834F2B4" w14:textId="77777777" w:rsidR="00EB31C8" w:rsidRDefault="00EB31C8" w:rsidP="00EB31C8">
      <w:pPr>
        <w:jc w:val="both"/>
      </w:pPr>
      <w:r w:rsidRPr="001B03A8">
        <w:t xml:space="preserve">Construcción de </w:t>
      </w:r>
      <w:r>
        <w:t xml:space="preserve">aceras y contenes con hormigón 180 kg/cm². Las aceras tendrán un espesor de 10 centímetros y los contenes serán construidos con hormigón 180 kg/cm², tendrán un ancho de 50 centímetros en total, 15 centímetros de espesor en la plancha y 15 centímetros de espesor desde la plancha hasta el bordillo. Los badenes tendrán un espesor de 25 centímetros y un ancho de 2.0 metros con una longitud variable, dependiendo del ancho de la vía y será armado con varillas corrugadas de 3/8” x 20’ separadas a 0.20 m y serán construidos con hormigón 210 kg/cm².   </w:t>
      </w:r>
    </w:p>
    <w:p w14:paraId="124FB451" w14:textId="77777777" w:rsidR="00EB31C8" w:rsidRDefault="00EB31C8" w:rsidP="00EB31C8">
      <w:pPr>
        <w:jc w:val="both"/>
      </w:pPr>
    </w:p>
    <w:p w14:paraId="16C54180" w14:textId="77777777" w:rsidR="00EB31C8" w:rsidRPr="001B03A8" w:rsidRDefault="00EB31C8" w:rsidP="00EB31C8">
      <w:pPr>
        <w:jc w:val="both"/>
      </w:pPr>
      <w:r>
        <w:t xml:space="preserve">Las aceras serán </w:t>
      </w:r>
      <w:proofErr w:type="spellStart"/>
      <w:r>
        <w:t>violinadas</w:t>
      </w:r>
      <w:proofErr w:type="spellEnd"/>
      <w:r>
        <w:t xml:space="preserve"> con color en el violín o estampadas, según lo decida la alcaldía.</w:t>
      </w:r>
    </w:p>
    <w:p w14:paraId="286E7636" w14:textId="77777777" w:rsidR="00EB31C8" w:rsidRPr="001B03A8" w:rsidRDefault="00EB31C8" w:rsidP="00EB31C8">
      <w:pPr>
        <w:jc w:val="both"/>
      </w:pPr>
    </w:p>
    <w:p w14:paraId="30B9BDA0" w14:textId="77777777" w:rsidR="00EB31C8" w:rsidRDefault="00EB31C8" w:rsidP="00EB31C8">
      <w:pPr>
        <w:jc w:val="both"/>
      </w:pPr>
      <w:r>
        <w:t xml:space="preserve">En los lugares que sean requeridos, se hará la demolición de los contenes, aceras y badenes existentes para su sustitución y se colocará relleno bajo la acera o </w:t>
      </w:r>
      <w:proofErr w:type="spellStart"/>
      <w:r>
        <w:t>telford</w:t>
      </w:r>
      <w:proofErr w:type="spellEnd"/>
      <w:r>
        <w:t xml:space="preserve"> bajo los contenes y badenes, siempre y cuando sea necesario. </w:t>
      </w:r>
    </w:p>
    <w:p w14:paraId="60AC6BF4" w14:textId="77777777" w:rsidR="00EB31C8" w:rsidRDefault="00EB31C8" w:rsidP="00EB31C8">
      <w:pPr>
        <w:jc w:val="both"/>
      </w:pPr>
    </w:p>
    <w:p w14:paraId="51B65EC2" w14:textId="77777777" w:rsidR="00EB31C8" w:rsidRDefault="00EB31C8" w:rsidP="00EB31C8">
      <w:pPr>
        <w:jc w:val="both"/>
      </w:pPr>
      <w:r>
        <w:t xml:space="preserve">La construcción de aceras, contenes y badenes se </w:t>
      </w:r>
      <w:r w:rsidRPr="00496C4B">
        <w:rPr>
          <w:b/>
        </w:rPr>
        <w:t>contratará con maestros constructores</w:t>
      </w:r>
      <w:r>
        <w:t xml:space="preserve"> expertos en el área y el ayuntamiento asumirá la dirección y supervisión de los trabajos. </w:t>
      </w:r>
    </w:p>
    <w:p w14:paraId="5C5E20A0" w14:textId="77777777" w:rsidR="00EB31C8" w:rsidRDefault="00EB31C8" w:rsidP="00EB31C8">
      <w:pPr>
        <w:jc w:val="both"/>
      </w:pPr>
    </w:p>
    <w:p w14:paraId="22168666" w14:textId="77777777" w:rsidR="00EB31C8" w:rsidRPr="00F96A7B" w:rsidRDefault="00EB31C8" w:rsidP="00EB31C8">
      <w:pPr>
        <w:jc w:val="both"/>
        <w:rPr>
          <w:color w:val="FF0000"/>
        </w:rPr>
      </w:pPr>
      <w:r w:rsidRPr="00F96A7B">
        <w:rPr>
          <w:color w:val="FF0000"/>
        </w:rPr>
        <w:t xml:space="preserve">Los recursos serán divididos en 4 lotes de 4.5 millones cada uno. </w:t>
      </w:r>
    </w:p>
    <w:p w14:paraId="552EBC96" w14:textId="77777777" w:rsidR="00EB31C8" w:rsidRDefault="00EB31C8" w:rsidP="00EB31C8">
      <w:pPr>
        <w:jc w:val="both"/>
      </w:pPr>
    </w:p>
    <w:p w14:paraId="7D05B5E8" w14:textId="77777777" w:rsidR="00EB31C8" w:rsidRDefault="00EB31C8" w:rsidP="00EB31C8">
      <w:pPr>
        <w:jc w:val="both"/>
      </w:pPr>
      <w:r>
        <w:t xml:space="preserve">La oferta se hará por 1 metro lineal de contén, 1 metro cúbico de badén, 1 metro cuadrado de acera, 1 metro cúbico de relleno compactado, 1 metro cúbico de </w:t>
      </w:r>
      <w:proofErr w:type="spellStart"/>
      <w:r>
        <w:t>telfor</w:t>
      </w:r>
      <w:proofErr w:type="spellEnd"/>
      <w:r>
        <w:t>, 1 metro cúbico de piedra, 1 metro lineal de demolición de contenes (incluyendo el bote) y un metro cuadrado de demolición de aceras y badenes (incluyendo el bote).</w:t>
      </w:r>
    </w:p>
    <w:p w14:paraId="5F20894E" w14:textId="77777777" w:rsidR="00EB31C8" w:rsidRDefault="00EB31C8" w:rsidP="00EB31C8">
      <w:pPr>
        <w:jc w:val="both"/>
      </w:pPr>
    </w:p>
    <w:p w14:paraId="7E405145" w14:textId="77777777" w:rsidR="00EB31C8" w:rsidRDefault="00EB31C8" w:rsidP="00EB31C8">
      <w:pPr>
        <w:jc w:val="both"/>
      </w:pPr>
    </w:p>
    <w:p w14:paraId="047ABF67" w14:textId="77777777" w:rsidR="00EB31C8" w:rsidRPr="001B03A8" w:rsidRDefault="00EB31C8" w:rsidP="00EB31C8">
      <w:pPr>
        <w:rPr>
          <w:lang w:val="es-DO"/>
        </w:rPr>
      </w:pPr>
    </w:p>
    <w:p w14:paraId="740D854B" w14:textId="77777777" w:rsidR="00EB31C8" w:rsidRPr="001B03A8" w:rsidRDefault="00EB31C8" w:rsidP="00EB31C8"/>
    <w:p w14:paraId="45BF74E6" w14:textId="77777777" w:rsidR="00EB31C8" w:rsidRPr="001B03A8" w:rsidRDefault="00EB31C8" w:rsidP="00EB31C8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NOMBRE DEL PROYECTO:</w:t>
      </w:r>
    </w:p>
    <w:p w14:paraId="5CF46FB3" w14:textId="77777777" w:rsidR="00EB31C8" w:rsidRPr="001B03A8" w:rsidRDefault="00EB31C8" w:rsidP="00EB31C8">
      <w:pPr>
        <w:rPr>
          <w:b/>
          <w:bCs/>
          <w:u w:val="single"/>
        </w:rPr>
      </w:pPr>
    </w:p>
    <w:p w14:paraId="286DFF32" w14:textId="77777777" w:rsidR="00EB31C8" w:rsidRDefault="00EB31C8" w:rsidP="00EB31C8">
      <w:pPr>
        <w:rPr>
          <w:b/>
        </w:rPr>
      </w:pPr>
      <w:r w:rsidRPr="00496C4B">
        <w:rPr>
          <w:b/>
        </w:rPr>
        <w:t>CONSTRUCCIÓN DE ACERAS, CONTENES Y BADENES EN DIFERENTES PUNTOS DEL MUNICIPIO</w:t>
      </w:r>
    </w:p>
    <w:p w14:paraId="1EE3DA7D" w14:textId="77777777" w:rsidR="00EB31C8" w:rsidRDefault="00EB31C8" w:rsidP="00EB31C8">
      <w:pPr>
        <w:jc w:val="center"/>
        <w:rPr>
          <w:b/>
        </w:rPr>
      </w:pPr>
    </w:p>
    <w:p w14:paraId="26419F2A" w14:textId="77777777" w:rsidR="00EB31C8" w:rsidRDefault="00EB31C8" w:rsidP="00EB31C8">
      <w:pPr>
        <w:jc w:val="center"/>
        <w:rPr>
          <w:b/>
        </w:rPr>
      </w:pPr>
    </w:p>
    <w:p w14:paraId="3E83D91D" w14:textId="77777777" w:rsidR="00EB31C8" w:rsidRDefault="00EB31C8" w:rsidP="00EB31C8">
      <w:pPr>
        <w:jc w:val="center"/>
        <w:rPr>
          <w:b/>
        </w:rPr>
      </w:pPr>
    </w:p>
    <w:p w14:paraId="632CF29E" w14:textId="77777777" w:rsidR="00EB31C8" w:rsidRPr="00496C4B" w:rsidRDefault="00EB31C8" w:rsidP="00EB31C8">
      <w:pPr>
        <w:jc w:val="center"/>
        <w:rPr>
          <w:b/>
        </w:rPr>
      </w:pPr>
    </w:p>
    <w:p w14:paraId="4E64835F" w14:textId="77777777" w:rsidR="00EB31C8" w:rsidRPr="001B03A8" w:rsidRDefault="00EB31C8" w:rsidP="00EB31C8"/>
    <w:p w14:paraId="0110A38A" w14:textId="77777777" w:rsidR="00EB31C8" w:rsidRPr="001B03A8" w:rsidRDefault="00EB31C8" w:rsidP="00EB31C8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DURACIÓN DEL SERVICIO:</w:t>
      </w:r>
    </w:p>
    <w:p w14:paraId="765E984E" w14:textId="77777777" w:rsidR="00EB31C8" w:rsidRPr="001B03A8" w:rsidRDefault="00EB31C8" w:rsidP="00EB31C8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922"/>
        <w:gridCol w:w="3287"/>
      </w:tblGrid>
      <w:tr w:rsidR="00EB31C8" w:rsidRPr="001B03A8" w14:paraId="1A5D81EC" w14:textId="77777777" w:rsidTr="00B140FB">
        <w:trPr>
          <w:trHeight w:val="237"/>
        </w:trPr>
        <w:tc>
          <w:tcPr>
            <w:tcW w:w="5922" w:type="dxa"/>
            <w:noWrap/>
            <w:hideMark/>
          </w:tcPr>
          <w:p w14:paraId="2605EADD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Proyecto</w:t>
            </w:r>
          </w:p>
        </w:tc>
        <w:tc>
          <w:tcPr>
            <w:tcW w:w="3287" w:type="dxa"/>
            <w:hideMark/>
          </w:tcPr>
          <w:p w14:paraId="4C0FEF56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Tiempo en meses</w:t>
            </w:r>
          </w:p>
        </w:tc>
      </w:tr>
      <w:tr w:rsidR="00EB31C8" w:rsidRPr="001B03A8" w14:paraId="40893DB0" w14:textId="77777777" w:rsidTr="00B140FB">
        <w:trPr>
          <w:trHeight w:val="921"/>
        </w:trPr>
        <w:tc>
          <w:tcPr>
            <w:tcW w:w="5922" w:type="dxa"/>
            <w:hideMark/>
          </w:tcPr>
          <w:p w14:paraId="104DFFBF" w14:textId="77777777" w:rsidR="00EB31C8" w:rsidRPr="001B03A8" w:rsidRDefault="00EB31C8" w:rsidP="00B140FB">
            <w:r>
              <w:t xml:space="preserve">Construcción de aceras, </w:t>
            </w:r>
            <w:r w:rsidRPr="007D074B">
              <w:t xml:space="preserve">contenes </w:t>
            </w:r>
            <w:r>
              <w:t xml:space="preserve">y badenes </w:t>
            </w:r>
            <w:r w:rsidRPr="007D074B">
              <w:t>en diferentes puntos del municipio</w:t>
            </w:r>
            <w:r>
              <w:t>.</w:t>
            </w:r>
          </w:p>
        </w:tc>
        <w:tc>
          <w:tcPr>
            <w:tcW w:w="3287" w:type="dxa"/>
            <w:noWrap/>
            <w:hideMark/>
          </w:tcPr>
          <w:p w14:paraId="1B590108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14:paraId="6C10621A" w14:textId="77777777" w:rsidR="00EB31C8" w:rsidRDefault="00EB31C8" w:rsidP="00EB31C8"/>
    <w:p w14:paraId="4B905F21" w14:textId="77777777" w:rsidR="00EB31C8" w:rsidRDefault="00EB31C8" w:rsidP="00EB31C8"/>
    <w:p w14:paraId="7C9E4D2D" w14:textId="77777777" w:rsidR="00EB31C8" w:rsidRDefault="00EB31C8" w:rsidP="00EB31C8"/>
    <w:p w14:paraId="6003AF88" w14:textId="77777777" w:rsidR="00EB31C8" w:rsidRDefault="00EB31C8" w:rsidP="00EB31C8"/>
    <w:p w14:paraId="0871DBBC" w14:textId="77777777" w:rsidR="00EB31C8" w:rsidRPr="001B03A8" w:rsidRDefault="00EB31C8" w:rsidP="00EB31C8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MONTO ESTIMADO DEL SERVICIO:</w:t>
      </w:r>
    </w:p>
    <w:p w14:paraId="13078148" w14:textId="77777777" w:rsidR="00EB31C8" w:rsidRPr="001B03A8" w:rsidRDefault="00EB31C8" w:rsidP="00EB31C8"/>
    <w:tbl>
      <w:tblPr>
        <w:tblStyle w:val="Tablaconcuadrcula"/>
        <w:tblW w:w="9220" w:type="dxa"/>
        <w:tblLook w:val="04A0" w:firstRow="1" w:lastRow="0" w:firstColumn="1" w:lastColumn="0" w:noHBand="0" w:noVBand="1"/>
      </w:tblPr>
      <w:tblGrid>
        <w:gridCol w:w="5869"/>
        <w:gridCol w:w="1083"/>
        <w:gridCol w:w="2268"/>
      </w:tblGrid>
      <w:tr w:rsidR="00EB31C8" w:rsidRPr="001B03A8" w14:paraId="57E7347D" w14:textId="77777777" w:rsidTr="00B140FB">
        <w:trPr>
          <w:trHeight w:val="237"/>
        </w:trPr>
        <w:tc>
          <w:tcPr>
            <w:tcW w:w="5869" w:type="dxa"/>
            <w:noWrap/>
            <w:hideMark/>
          </w:tcPr>
          <w:p w14:paraId="21F773A9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Proyecto</w:t>
            </w:r>
          </w:p>
        </w:tc>
        <w:tc>
          <w:tcPr>
            <w:tcW w:w="1083" w:type="dxa"/>
          </w:tcPr>
          <w:p w14:paraId="2D1CDF54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Cantidad</w:t>
            </w:r>
          </w:p>
        </w:tc>
        <w:tc>
          <w:tcPr>
            <w:tcW w:w="2268" w:type="dxa"/>
            <w:hideMark/>
          </w:tcPr>
          <w:p w14:paraId="47B0778D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Monto total</w:t>
            </w:r>
          </w:p>
        </w:tc>
      </w:tr>
      <w:tr w:rsidR="00EB31C8" w:rsidRPr="001B03A8" w14:paraId="594D5D55" w14:textId="77777777" w:rsidTr="00B140FB">
        <w:trPr>
          <w:trHeight w:val="921"/>
        </w:trPr>
        <w:tc>
          <w:tcPr>
            <w:tcW w:w="5869" w:type="dxa"/>
            <w:hideMark/>
          </w:tcPr>
          <w:p w14:paraId="5BD57833" w14:textId="77777777" w:rsidR="00EB31C8" w:rsidRPr="00753C46" w:rsidRDefault="00EB31C8" w:rsidP="00B140FB"/>
          <w:p w14:paraId="27711FBC" w14:textId="77777777" w:rsidR="00EB31C8" w:rsidRPr="00753C46" w:rsidRDefault="00EB31C8" w:rsidP="00B140FB">
            <w:r w:rsidRPr="00753C46">
              <w:t>Construcción de aceras, contenes y badenes en diferentes puntos del municipio.</w:t>
            </w:r>
          </w:p>
        </w:tc>
        <w:tc>
          <w:tcPr>
            <w:tcW w:w="1083" w:type="dxa"/>
          </w:tcPr>
          <w:p w14:paraId="39DB35A8" w14:textId="77777777" w:rsidR="00EB31C8" w:rsidRPr="00753C46" w:rsidRDefault="00EB31C8" w:rsidP="00B140FB">
            <w:pPr>
              <w:jc w:val="center"/>
            </w:pPr>
          </w:p>
          <w:p w14:paraId="29A63703" w14:textId="77777777" w:rsidR="00EB31C8" w:rsidRPr="00753C46" w:rsidRDefault="00EB31C8" w:rsidP="00B140FB">
            <w:pPr>
              <w:jc w:val="center"/>
            </w:pPr>
            <w:r w:rsidRPr="00753C46">
              <w:t xml:space="preserve">Variable </w:t>
            </w:r>
          </w:p>
        </w:tc>
        <w:tc>
          <w:tcPr>
            <w:tcW w:w="2268" w:type="dxa"/>
            <w:noWrap/>
            <w:hideMark/>
          </w:tcPr>
          <w:p w14:paraId="689944C8" w14:textId="77777777" w:rsidR="00EB31C8" w:rsidRDefault="00EB31C8" w:rsidP="00B140FB">
            <w:pPr>
              <w:jc w:val="center"/>
            </w:pPr>
          </w:p>
          <w:p w14:paraId="5AF08C90" w14:textId="77777777" w:rsidR="00EB31C8" w:rsidRPr="001B03A8" w:rsidRDefault="00EB31C8" w:rsidP="00B140FB">
            <w:pPr>
              <w:jc w:val="center"/>
              <w:rPr>
                <w:color w:val="000000"/>
              </w:rPr>
            </w:pPr>
            <w:r w:rsidRPr="001B03A8">
              <w:t xml:space="preserve">DOP </w:t>
            </w:r>
            <w:r>
              <w:t>18,000,000.00</w:t>
            </w:r>
          </w:p>
        </w:tc>
      </w:tr>
      <w:tr w:rsidR="00EB31C8" w:rsidRPr="001B03A8" w14:paraId="0023272A" w14:textId="77777777" w:rsidTr="00B140FB">
        <w:trPr>
          <w:trHeight w:val="921"/>
        </w:trPr>
        <w:tc>
          <w:tcPr>
            <w:tcW w:w="5869" w:type="dxa"/>
          </w:tcPr>
          <w:p w14:paraId="08026ABC" w14:textId="77777777" w:rsidR="00EB31C8" w:rsidRPr="00753C46" w:rsidRDefault="00EB31C8" w:rsidP="00B140FB">
            <w:pPr>
              <w:jc w:val="right"/>
              <w:rPr>
                <w:b/>
              </w:rPr>
            </w:pPr>
          </w:p>
          <w:p w14:paraId="5FC57481" w14:textId="77777777" w:rsidR="00EB31C8" w:rsidRPr="00753C46" w:rsidRDefault="00EB31C8" w:rsidP="00B140FB">
            <w:pPr>
              <w:jc w:val="right"/>
              <w:rPr>
                <w:b/>
              </w:rPr>
            </w:pPr>
            <w:r w:rsidRPr="00753C46">
              <w:rPr>
                <w:b/>
              </w:rPr>
              <w:t xml:space="preserve">TOTAL </w:t>
            </w:r>
          </w:p>
        </w:tc>
        <w:tc>
          <w:tcPr>
            <w:tcW w:w="3351" w:type="dxa"/>
            <w:gridSpan w:val="2"/>
          </w:tcPr>
          <w:p w14:paraId="35135A45" w14:textId="77777777" w:rsidR="00EB31C8" w:rsidRPr="00753C46" w:rsidRDefault="00EB31C8" w:rsidP="00B140FB">
            <w:pPr>
              <w:jc w:val="right"/>
              <w:rPr>
                <w:b/>
              </w:rPr>
            </w:pPr>
          </w:p>
          <w:p w14:paraId="427AE800" w14:textId="77777777" w:rsidR="00EB31C8" w:rsidRPr="00753C46" w:rsidRDefault="00EB31C8" w:rsidP="00B140FB">
            <w:pPr>
              <w:jc w:val="right"/>
              <w:rPr>
                <w:b/>
              </w:rPr>
            </w:pPr>
            <w:r w:rsidRPr="00AC3172">
              <w:rPr>
                <w:b/>
              </w:rPr>
              <w:t>1</w:t>
            </w:r>
            <w:r>
              <w:rPr>
                <w:b/>
              </w:rPr>
              <w:t>8</w:t>
            </w:r>
            <w:r w:rsidRPr="00AC3172">
              <w:rPr>
                <w:b/>
              </w:rPr>
              <w:t>,</w:t>
            </w:r>
            <w:r>
              <w:rPr>
                <w:b/>
              </w:rPr>
              <w:t>0</w:t>
            </w:r>
            <w:r w:rsidRPr="00AC3172">
              <w:rPr>
                <w:b/>
              </w:rPr>
              <w:t>00,000.00</w:t>
            </w:r>
          </w:p>
        </w:tc>
      </w:tr>
    </w:tbl>
    <w:p w14:paraId="5FA21D98" w14:textId="77777777" w:rsidR="00EB31C8" w:rsidRDefault="00EB31C8" w:rsidP="00EB31C8"/>
    <w:p w14:paraId="695637EB" w14:textId="77777777" w:rsidR="00EB31C8" w:rsidRPr="001B03A8" w:rsidRDefault="00EB31C8" w:rsidP="00EB31C8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RESUMEN DE ESPECIFICACIONES:</w:t>
      </w:r>
    </w:p>
    <w:p w14:paraId="2BAC2995" w14:textId="77777777" w:rsidR="00EB31C8" w:rsidRDefault="00EB31C8" w:rsidP="00EB31C8"/>
    <w:tbl>
      <w:tblPr>
        <w:tblStyle w:val="Tablaconcuadrcula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2972"/>
        <w:gridCol w:w="1702"/>
        <w:gridCol w:w="1630"/>
      </w:tblGrid>
      <w:tr w:rsidR="00EB31C8" w14:paraId="58BDC96E" w14:textId="77777777" w:rsidTr="00B140FB">
        <w:tc>
          <w:tcPr>
            <w:tcW w:w="2972" w:type="dxa"/>
          </w:tcPr>
          <w:p w14:paraId="06C41299" w14:textId="77777777" w:rsidR="00EB31C8" w:rsidRPr="00266EAB" w:rsidRDefault="00EB31C8" w:rsidP="00B140FB">
            <w:pPr>
              <w:jc w:val="center"/>
              <w:rPr>
                <w:b/>
              </w:rPr>
            </w:pPr>
            <w:r w:rsidRPr="00266EAB">
              <w:rPr>
                <w:b/>
              </w:rPr>
              <w:t>Elemento</w:t>
            </w:r>
          </w:p>
        </w:tc>
        <w:tc>
          <w:tcPr>
            <w:tcW w:w="1702" w:type="dxa"/>
          </w:tcPr>
          <w:p w14:paraId="2B0A266A" w14:textId="77777777" w:rsidR="00EB31C8" w:rsidRPr="00266EAB" w:rsidRDefault="00EB31C8" w:rsidP="00B140FB">
            <w:pPr>
              <w:jc w:val="center"/>
              <w:rPr>
                <w:b/>
              </w:rPr>
            </w:pPr>
            <w:proofErr w:type="spellStart"/>
            <w:r w:rsidRPr="00266EAB">
              <w:rPr>
                <w:b/>
              </w:rPr>
              <w:t>F’c</w:t>
            </w:r>
            <w:proofErr w:type="spellEnd"/>
          </w:p>
        </w:tc>
        <w:tc>
          <w:tcPr>
            <w:tcW w:w="1630" w:type="dxa"/>
          </w:tcPr>
          <w:p w14:paraId="3F707824" w14:textId="77777777" w:rsidR="00EB31C8" w:rsidRPr="00266EAB" w:rsidRDefault="00EB31C8" w:rsidP="00B140FB">
            <w:pPr>
              <w:jc w:val="center"/>
              <w:rPr>
                <w:b/>
              </w:rPr>
            </w:pPr>
            <w:r w:rsidRPr="00266EAB">
              <w:rPr>
                <w:b/>
              </w:rPr>
              <w:t>Espesor (m)</w:t>
            </w:r>
          </w:p>
        </w:tc>
      </w:tr>
      <w:tr w:rsidR="00EB31C8" w14:paraId="2691E323" w14:textId="77777777" w:rsidTr="00B140FB">
        <w:tc>
          <w:tcPr>
            <w:tcW w:w="2972" w:type="dxa"/>
          </w:tcPr>
          <w:p w14:paraId="03E55E53" w14:textId="77777777" w:rsidR="00EB31C8" w:rsidRDefault="00EB31C8" w:rsidP="00B140FB">
            <w:r>
              <w:t>Aceras</w:t>
            </w:r>
          </w:p>
        </w:tc>
        <w:tc>
          <w:tcPr>
            <w:tcW w:w="1702" w:type="dxa"/>
          </w:tcPr>
          <w:p w14:paraId="11605612" w14:textId="77777777" w:rsidR="00EB31C8" w:rsidRDefault="00EB31C8" w:rsidP="00B140FB">
            <w:pPr>
              <w:jc w:val="center"/>
            </w:pPr>
            <w:r>
              <w:t>180 kg/cm²</w:t>
            </w:r>
          </w:p>
        </w:tc>
        <w:tc>
          <w:tcPr>
            <w:tcW w:w="1630" w:type="dxa"/>
          </w:tcPr>
          <w:p w14:paraId="37D2A1B1" w14:textId="77777777" w:rsidR="00EB31C8" w:rsidRDefault="00EB31C8" w:rsidP="00B140FB">
            <w:pPr>
              <w:jc w:val="center"/>
            </w:pPr>
            <w:r>
              <w:t>0.10</w:t>
            </w:r>
          </w:p>
        </w:tc>
      </w:tr>
      <w:tr w:rsidR="00EB31C8" w14:paraId="7626A29B" w14:textId="77777777" w:rsidTr="00B140FB">
        <w:tc>
          <w:tcPr>
            <w:tcW w:w="2972" w:type="dxa"/>
          </w:tcPr>
          <w:p w14:paraId="45C37567" w14:textId="77777777" w:rsidR="00EB31C8" w:rsidRDefault="00EB31C8" w:rsidP="00B140FB">
            <w:r>
              <w:t>Contenes</w:t>
            </w:r>
          </w:p>
        </w:tc>
        <w:tc>
          <w:tcPr>
            <w:tcW w:w="1702" w:type="dxa"/>
          </w:tcPr>
          <w:p w14:paraId="767BD964" w14:textId="77777777" w:rsidR="00EB31C8" w:rsidRDefault="00EB31C8" w:rsidP="00B140FB">
            <w:pPr>
              <w:jc w:val="center"/>
            </w:pPr>
            <w:r>
              <w:t>180 kg/cm²</w:t>
            </w:r>
          </w:p>
        </w:tc>
        <w:tc>
          <w:tcPr>
            <w:tcW w:w="1630" w:type="dxa"/>
          </w:tcPr>
          <w:p w14:paraId="084FBD87" w14:textId="77777777" w:rsidR="00EB31C8" w:rsidRDefault="00EB31C8" w:rsidP="00B140FB">
            <w:pPr>
              <w:jc w:val="center"/>
            </w:pPr>
            <w:r>
              <w:t>0.30</w:t>
            </w:r>
          </w:p>
        </w:tc>
      </w:tr>
      <w:tr w:rsidR="00EB31C8" w14:paraId="7975DBD2" w14:textId="77777777" w:rsidTr="00B140FB">
        <w:tc>
          <w:tcPr>
            <w:tcW w:w="2972" w:type="dxa"/>
          </w:tcPr>
          <w:p w14:paraId="433907D9" w14:textId="77777777" w:rsidR="00EB31C8" w:rsidRDefault="00EB31C8" w:rsidP="00B140FB">
            <w:r>
              <w:t xml:space="preserve">Badenes </w:t>
            </w:r>
          </w:p>
        </w:tc>
        <w:tc>
          <w:tcPr>
            <w:tcW w:w="1702" w:type="dxa"/>
          </w:tcPr>
          <w:p w14:paraId="7DEEED44" w14:textId="77777777" w:rsidR="00EB31C8" w:rsidRDefault="00EB31C8" w:rsidP="00B140FB">
            <w:pPr>
              <w:jc w:val="center"/>
            </w:pPr>
            <w:r>
              <w:t>210 kg/cm²</w:t>
            </w:r>
          </w:p>
        </w:tc>
        <w:tc>
          <w:tcPr>
            <w:tcW w:w="1630" w:type="dxa"/>
          </w:tcPr>
          <w:p w14:paraId="521136F3" w14:textId="77777777" w:rsidR="00EB31C8" w:rsidRDefault="00EB31C8" w:rsidP="00B140FB">
            <w:pPr>
              <w:jc w:val="center"/>
            </w:pPr>
            <w:r>
              <w:t>0.25</w:t>
            </w:r>
          </w:p>
        </w:tc>
      </w:tr>
    </w:tbl>
    <w:p w14:paraId="397EF56F" w14:textId="77777777" w:rsidR="00EB31C8" w:rsidRDefault="00EB31C8" w:rsidP="00EB31C8"/>
    <w:p w14:paraId="569A7DC3" w14:textId="77777777" w:rsidR="00EB31C8" w:rsidRDefault="00EB31C8" w:rsidP="00EB31C8"/>
    <w:p w14:paraId="7FD784E4" w14:textId="77777777" w:rsidR="00EB31C8" w:rsidRDefault="00EB31C8" w:rsidP="00EB31C8"/>
    <w:p w14:paraId="0A1223FB" w14:textId="77777777" w:rsidR="00EB31C8" w:rsidRDefault="00EB31C8" w:rsidP="00EB31C8"/>
    <w:p w14:paraId="74FAFF1D" w14:textId="77777777" w:rsidR="00EB31C8" w:rsidRDefault="00EB31C8" w:rsidP="00EB31C8"/>
    <w:p w14:paraId="5C19FECF" w14:textId="77777777" w:rsidR="00EB31C8" w:rsidRDefault="00EB31C8" w:rsidP="00EB31C8"/>
    <w:p w14:paraId="6C512E07" w14:textId="77777777" w:rsidR="00EB31C8" w:rsidRPr="001B03A8" w:rsidRDefault="00EB31C8" w:rsidP="00EB31C8"/>
    <w:p w14:paraId="015FB2CA" w14:textId="77777777" w:rsidR="00EB31C8" w:rsidRPr="001B03A8" w:rsidRDefault="00EB31C8" w:rsidP="00EB31C8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RECOMENDACIÓN PARA LOS CRITERIOS DE EVALUACIÓN:</w:t>
      </w:r>
    </w:p>
    <w:p w14:paraId="4F5AA6C1" w14:textId="77777777" w:rsidR="00EB31C8" w:rsidRPr="001B03A8" w:rsidRDefault="00EB31C8" w:rsidP="00EB31C8"/>
    <w:p w14:paraId="63BC1CDE" w14:textId="77777777" w:rsidR="00EB31C8" w:rsidRPr="001B03A8" w:rsidRDefault="00EB31C8" w:rsidP="00EB31C8">
      <w:pPr>
        <w:jc w:val="both"/>
        <w:rPr>
          <w:b/>
          <w:bCs/>
          <w:u w:val="single"/>
        </w:rPr>
      </w:pPr>
      <w:r w:rsidRPr="001B03A8">
        <w:t xml:space="preserve">Las propuestas deberán contener la documentación necesaria, suficiente y fehaciente para demostrar los siguientes aspectos que serán evaluados bajo las modalidades </w:t>
      </w:r>
      <w:r w:rsidRPr="001B03A8">
        <w:rPr>
          <w:b/>
          <w:bCs/>
          <w:u w:val="single"/>
        </w:rPr>
        <w:t xml:space="preserve">“CUMPLE/ NO CUMPLE”. </w:t>
      </w:r>
    </w:p>
    <w:p w14:paraId="42AC6563" w14:textId="77777777" w:rsidR="00EB31C8" w:rsidRDefault="00EB31C8" w:rsidP="00EB31C8"/>
    <w:p w14:paraId="6ABA60A7" w14:textId="77777777" w:rsidR="00EB31C8" w:rsidRDefault="00EB31C8" w:rsidP="00EB31C8"/>
    <w:p w14:paraId="0B1AD0C5" w14:textId="77777777" w:rsidR="00EB31C8" w:rsidRDefault="00EB31C8" w:rsidP="00EB31C8"/>
    <w:p w14:paraId="1EC7D0D6" w14:textId="77777777" w:rsidR="00EB31C8" w:rsidRDefault="00EB31C8" w:rsidP="00EB31C8"/>
    <w:p w14:paraId="72A36F37" w14:textId="77777777" w:rsidR="00EB31C8" w:rsidRPr="001B03A8" w:rsidRDefault="00EB31C8" w:rsidP="00EB31C8">
      <w:r w:rsidRPr="001B03A8">
        <w:t xml:space="preserve">Se evaluarán los siguientes puntos bajo esta modalidad, todos desglosados en el anexo de ‘Criterios de Evaluación’ </w:t>
      </w:r>
    </w:p>
    <w:p w14:paraId="02EE8A25" w14:textId="77777777" w:rsidR="00EB31C8" w:rsidRPr="001B03A8" w:rsidRDefault="00EB31C8" w:rsidP="00EB31C8"/>
    <w:p w14:paraId="143655FB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>Elegibilidad</w:t>
      </w:r>
    </w:p>
    <w:p w14:paraId="038D3BEE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>Situación financiera</w:t>
      </w:r>
    </w:p>
    <w:p w14:paraId="5C40D75A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>Experiencia especifica del oferente</w:t>
      </w:r>
    </w:p>
    <w:p w14:paraId="3E9272E2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>Experiencia del personal clave</w:t>
      </w:r>
    </w:p>
    <w:p w14:paraId="134E241E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>Elegibilidad técnica</w:t>
      </w:r>
    </w:p>
    <w:p w14:paraId="37CC4879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 xml:space="preserve">Listado de equipos mínimos y su disponibilidad </w:t>
      </w:r>
    </w:p>
    <w:p w14:paraId="33051EED" w14:textId="77777777" w:rsidR="00EB31C8" w:rsidRPr="001B03A8" w:rsidRDefault="00EB31C8" w:rsidP="00EB31C8">
      <w:pPr>
        <w:pStyle w:val="Prrafodelista"/>
        <w:numPr>
          <w:ilvl w:val="0"/>
          <w:numId w:val="2"/>
        </w:numPr>
      </w:pPr>
      <w:r w:rsidRPr="001B03A8">
        <w:t>Metodología de trabajo</w:t>
      </w:r>
    </w:p>
    <w:p w14:paraId="6680432F" w14:textId="77777777" w:rsidR="00EB31C8" w:rsidRDefault="00EB31C8" w:rsidP="00EB31C8"/>
    <w:p w14:paraId="619E6127" w14:textId="77777777" w:rsidR="00EB31C8" w:rsidRDefault="00EB31C8" w:rsidP="00EB31C8"/>
    <w:p w14:paraId="1401F168" w14:textId="77777777" w:rsidR="00EB31C8" w:rsidRDefault="00EB31C8" w:rsidP="00EB31C8"/>
    <w:p w14:paraId="2996ED43" w14:textId="77777777" w:rsidR="00EB31C8" w:rsidRDefault="00EB31C8" w:rsidP="00EB31C8"/>
    <w:p w14:paraId="1E18EBF3" w14:textId="77777777" w:rsidR="00EB31C8" w:rsidRPr="003A7C5A" w:rsidRDefault="00EB31C8" w:rsidP="00EB31C8">
      <w:pPr>
        <w:jc w:val="both"/>
        <w:rPr>
          <w:b/>
        </w:rPr>
      </w:pPr>
      <w:r w:rsidRPr="003A7C5A">
        <w:rPr>
          <w:b/>
        </w:rPr>
        <w:t>Equipos</w:t>
      </w:r>
      <w:r>
        <w:rPr>
          <w:b/>
        </w:rPr>
        <w:t xml:space="preserve"> mínimos</w:t>
      </w:r>
      <w:r w:rsidRPr="003A7C5A">
        <w:rPr>
          <w:b/>
        </w:rPr>
        <w:t>:</w:t>
      </w:r>
    </w:p>
    <w:p w14:paraId="3D207D21" w14:textId="77777777" w:rsidR="00EB31C8" w:rsidRDefault="00EB31C8" w:rsidP="00EB31C8">
      <w:pPr>
        <w:jc w:val="both"/>
      </w:pPr>
    </w:p>
    <w:p w14:paraId="226D2924" w14:textId="77777777" w:rsidR="00EB31C8" w:rsidRDefault="00EB31C8" w:rsidP="00EB31C8">
      <w:pPr>
        <w:jc w:val="both"/>
      </w:pPr>
      <w:r>
        <w:t>Retro pala 416 o similar (1)</w:t>
      </w:r>
    </w:p>
    <w:p w14:paraId="50D00EDD" w14:textId="77777777" w:rsidR="00EB31C8" w:rsidRDefault="00EB31C8" w:rsidP="00EB31C8">
      <w:pPr>
        <w:jc w:val="both"/>
      </w:pPr>
      <w:r>
        <w:t>Camiones de 3 m³ (2)</w:t>
      </w:r>
    </w:p>
    <w:p w14:paraId="58D70462" w14:textId="77777777" w:rsidR="00EB31C8" w:rsidRDefault="00EB31C8" w:rsidP="00EB31C8">
      <w:pPr>
        <w:jc w:val="both"/>
      </w:pPr>
      <w:r>
        <w:t>Compactador manual (1)</w:t>
      </w:r>
    </w:p>
    <w:p w14:paraId="4BD0041C" w14:textId="77777777" w:rsidR="00EB31C8" w:rsidRDefault="00EB31C8" w:rsidP="00EB31C8">
      <w:pPr>
        <w:jc w:val="both"/>
      </w:pPr>
      <w:r>
        <w:t>Martillo eléctrico o neumático (1)</w:t>
      </w:r>
    </w:p>
    <w:p w14:paraId="063A7E37" w14:textId="77777777" w:rsidR="00EB31C8" w:rsidRDefault="00EB31C8" w:rsidP="00EB31C8">
      <w:pPr>
        <w:jc w:val="both"/>
      </w:pPr>
    </w:p>
    <w:p w14:paraId="0D08C7DE" w14:textId="77777777" w:rsidR="00EB31C8" w:rsidRDefault="00EB31C8" w:rsidP="00EB31C8">
      <w:pPr>
        <w:jc w:val="both"/>
      </w:pPr>
    </w:p>
    <w:p w14:paraId="24E858DB" w14:textId="77777777" w:rsidR="00EB31C8" w:rsidRPr="003B5C21" w:rsidRDefault="00EB31C8" w:rsidP="00EB31C8">
      <w:pPr>
        <w:jc w:val="both"/>
        <w:rPr>
          <w:b/>
          <w:bCs/>
        </w:rPr>
      </w:pPr>
      <w:r w:rsidRPr="003B5C21">
        <w:rPr>
          <w:b/>
          <w:bCs/>
        </w:rPr>
        <w:t>Ing. Junior Núñez</w:t>
      </w:r>
    </w:p>
    <w:p w14:paraId="00A58ECC" w14:textId="77777777" w:rsidR="00EB31C8" w:rsidRPr="003B5C21" w:rsidRDefault="00EB31C8" w:rsidP="00EB31C8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3B5C21">
        <w:rPr>
          <w:i/>
          <w:iCs/>
        </w:rPr>
        <w:t>Enc</w:t>
      </w:r>
      <w:proofErr w:type="spellEnd"/>
      <w:r w:rsidRPr="003B5C21">
        <w:rPr>
          <w:i/>
          <w:iCs/>
        </w:rPr>
        <w:t>. Obras Públicas Municipales</w:t>
      </w:r>
    </w:p>
    <w:p w14:paraId="76C4AF4C" w14:textId="77777777" w:rsidR="00EB31C8" w:rsidRDefault="00EB31C8"/>
    <w:sectPr w:rsidR="00EB31C8" w:rsidSect="00EB31C8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3D54A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6C3DFEA" wp14:editId="7371D81D">
          <wp:simplePos x="0" y="0"/>
          <wp:positionH relativeFrom="column">
            <wp:posOffset>2524125</wp:posOffset>
          </wp:positionH>
          <wp:positionV relativeFrom="paragraph">
            <wp:posOffset>9525</wp:posOffset>
          </wp:positionV>
          <wp:extent cx="895706" cy="742950"/>
          <wp:effectExtent l="0" t="0" r="0" b="0"/>
          <wp:wrapNone/>
          <wp:docPr id="928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706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DO"/>
      </w:rPr>
      <w:tab/>
    </w:r>
  </w:p>
  <w:p w14:paraId="12FA6608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2B29004C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5EFD30B6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32428C70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17CD501" wp14:editId="5D048CF5">
          <wp:simplePos x="0" y="0"/>
          <wp:positionH relativeFrom="column">
            <wp:posOffset>2114550</wp:posOffset>
          </wp:positionH>
          <wp:positionV relativeFrom="paragraph">
            <wp:posOffset>154940</wp:posOffset>
          </wp:positionV>
          <wp:extent cx="1659255" cy="277495"/>
          <wp:effectExtent l="0" t="0" r="0" b="8255"/>
          <wp:wrapNone/>
          <wp:docPr id="928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9" name="Imagen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1261C1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623D0460" w14:textId="77777777" w:rsidR="00000000" w:rsidRDefault="00000000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59DDB9DB" w14:textId="77777777" w:rsidR="00000000" w:rsidRPr="00DE1A47" w:rsidRDefault="00000000" w:rsidP="004A6D2D">
    <w:pPr>
      <w:pStyle w:val="Encabezado"/>
      <w:jc w:val="center"/>
      <w:rPr>
        <w:rFonts w:ascii="Times New Roman" w:hAnsi="Times New Roman"/>
        <w:sz w:val="24"/>
        <w:szCs w:val="21"/>
        <w:lang w:val="es-US" w:eastAsia="es-ES"/>
      </w:rPr>
    </w:pPr>
    <w:r>
      <w:rPr>
        <w:rFonts w:ascii="Times New Roman" w:hAnsi="Times New Roman"/>
        <w:sz w:val="24"/>
        <w:szCs w:val="21"/>
      </w:rPr>
      <w:t>Obras Públicas Municipales</w:t>
    </w:r>
  </w:p>
  <w:p w14:paraId="2A2FDE60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D55AF"/>
    <w:multiLevelType w:val="hybridMultilevel"/>
    <w:tmpl w:val="51209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866D3"/>
    <w:multiLevelType w:val="hybridMultilevel"/>
    <w:tmpl w:val="C2A25430"/>
    <w:lvl w:ilvl="0" w:tplc="F27401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19689">
    <w:abstractNumId w:val="1"/>
  </w:num>
  <w:num w:numId="2" w16cid:durableId="189373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C8"/>
    <w:rsid w:val="00942228"/>
    <w:rsid w:val="00EB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F58D6"/>
  <w15:chartTrackingRefBased/>
  <w15:docId w15:val="{3BE0EA89-F2D6-4E3C-A17A-CD6774EB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1C8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3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1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1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1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1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3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1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1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1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3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3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1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31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1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1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31C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B31C8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2"/>
      <w:szCs w:val="22"/>
      <w:lang w:val="es-DO"/>
    </w:rPr>
  </w:style>
  <w:style w:type="character" w:customStyle="1" w:styleId="EncabezadoCar">
    <w:name w:val="Encabezado Car"/>
    <w:basedOn w:val="Fuentedeprrafopredeter"/>
    <w:link w:val="Encabezado"/>
    <w:uiPriority w:val="99"/>
    <w:rsid w:val="00EB31C8"/>
    <w:rPr>
      <w:rFonts w:cs="Times New Roman"/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EB31C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WILLENA GOMEZ</dc:creator>
  <cp:keywords/>
  <dc:description/>
  <cp:lastModifiedBy>WILLENA GOMEZ</cp:lastModifiedBy>
  <cp:revision>1</cp:revision>
  <dcterms:created xsi:type="dcterms:W3CDTF">2024-08-13T18:17:00Z</dcterms:created>
  <dcterms:modified xsi:type="dcterms:W3CDTF">2024-08-13T18:17:00Z</dcterms:modified>
</cp:coreProperties>
</file>