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9F" w:rsidRDefault="00D56CC8" w:rsidP="00233F9F">
      <w:pPr>
        <w:pStyle w:val="Ttulo"/>
        <w:tabs>
          <w:tab w:val="left" w:pos="645"/>
          <w:tab w:val="center" w:pos="4429"/>
        </w:tabs>
        <w:jc w:val="left"/>
        <w:rPr>
          <w:sz w:val="28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11430</wp:posOffset>
            </wp:positionV>
            <wp:extent cx="1045210" cy="562610"/>
            <wp:effectExtent l="0" t="0" r="2540" b="8890"/>
            <wp:wrapTight wrapText="bothSides">
              <wp:wrapPolygon edited="0">
                <wp:start x="0" y="0"/>
                <wp:lineTo x="0" y="21210"/>
                <wp:lineTo x="21259" y="21210"/>
                <wp:lineTo x="21259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9F">
        <w:rPr>
          <w:sz w:val="28"/>
        </w:rPr>
        <w:tab/>
      </w:r>
      <w:r w:rsidR="00233F9F">
        <w:rPr>
          <w:sz w:val="28"/>
        </w:rPr>
        <w:tab/>
      </w:r>
      <w:r w:rsidR="00233F9F">
        <w:rPr>
          <w:sz w:val="28"/>
        </w:rPr>
        <w:tab/>
      </w:r>
      <w:r w:rsidR="00575D21" w:rsidRPr="006D1434">
        <w:rPr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1" locked="0" layoutInCell="1" allowOverlap="1" wp14:anchorId="3885C954" wp14:editId="7F896637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961901" cy="96190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93" cy="96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F9F">
        <w:rPr>
          <w:sz w:val="28"/>
        </w:rPr>
        <w:t xml:space="preserve">     PESUPUESTO PARTICIPATIVO MUNICIPAL</w:t>
      </w:r>
    </w:p>
    <w:p w:rsidR="00233F9F" w:rsidRPr="00FD15D6" w:rsidRDefault="00233F9F" w:rsidP="00233F9F">
      <w:pPr>
        <w:pStyle w:val="Textoindependiente"/>
        <w:jc w:val="center"/>
        <w:rPr>
          <w:sz w:val="14"/>
          <w:szCs w:val="14"/>
        </w:rPr>
      </w:pPr>
    </w:p>
    <w:p w:rsidR="00233F9F" w:rsidRDefault="00233F9F" w:rsidP="00233F9F">
      <w:pPr>
        <w:jc w:val="center"/>
        <w:rPr>
          <w:b/>
          <w:sz w:val="28"/>
        </w:rPr>
      </w:pPr>
      <w:r>
        <w:rPr>
          <w:b/>
          <w:sz w:val="28"/>
        </w:rPr>
        <w:t>PERIODO 201</w:t>
      </w:r>
      <w:r w:rsidR="00575D21">
        <w:rPr>
          <w:b/>
          <w:sz w:val="28"/>
        </w:rPr>
        <w:t>8</w:t>
      </w:r>
      <w:r>
        <w:rPr>
          <w:b/>
          <w:sz w:val="28"/>
        </w:rPr>
        <w:t>-201</w:t>
      </w:r>
      <w:r w:rsidR="00575D21">
        <w:rPr>
          <w:b/>
          <w:sz w:val="28"/>
        </w:rPr>
        <w:t>9</w:t>
      </w:r>
      <w:r>
        <w:rPr>
          <w:b/>
          <w:sz w:val="28"/>
        </w:rPr>
        <w:t xml:space="preserve">                    </w:t>
      </w:r>
    </w:p>
    <w:p w:rsidR="00233F9F" w:rsidRDefault="00233F9F" w:rsidP="00233F9F">
      <w:pPr>
        <w:jc w:val="center"/>
        <w:rPr>
          <w:b/>
          <w:sz w:val="28"/>
        </w:rPr>
      </w:pPr>
    </w:p>
    <w:p w:rsidR="00233F9F" w:rsidRDefault="00233F9F" w:rsidP="00233F9F">
      <w:pPr>
        <w:jc w:val="center"/>
        <w:rPr>
          <w:b/>
          <w:sz w:val="28"/>
        </w:rPr>
      </w:pPr>
      <w:r w:rsidRPr="00257B9B">
        <w:rPr>
          <w:b/>
          <w:sz w:val="28"/>
        </w:rPr>
        <w:t>ACTA DE ASAMBLEA</w:t>
      </w:r>
      <w:r>
        <w:rPr>
          <w:b/>
          <w:sz w:val="28"/>
        </w:rPr>
        <w:t xml:space="preserve"> </w:t>
      </w:r>
      <w:r w:rsidR="00575D21">
        <w:rPr>
          <w:b/>
          <w:sz w:val="28"/>
        </w:rPr>
        <w:t xml:space="preserve">MUNICIPAL O </w:t>
      </w:r>
      <w:r>
        <w:rPr>
          <w:b/>
          <w:sz w:val="28"/>
        </w:rPr>
        <w:t>DE DELEGADOS</w:t>
      </w:r>
    </w:p>
    <w:p w:rsidR="00233F9F" w:rsidRPr="00596524" w:rsidRDefault="00233F9F" w:rsidP="00233F9F">
      <w:pPr>
        <w:pStyle w:val="Textoindependiente"/>
        <w:rPr>
          <w:b/>
          <w:bCs/>
          <w:sz w:val="18"/>
          <w:szCs w:val="18"/>
        </w:rPr>
      </w:pPr>
    </w:p>
    <w:p w:rsidR="00233F9F" w:rsidRDefault="00233F9F" w:rsidP="00233F9F">
      <w:pPr>
        <w:jc w:val="both"/>
        <w:rPr>
          <w:b/>
          <w:bCs/>
          <w:lang w:val="es-GT"/>
        </w:rPr>
      </w:pPr>
      <w:r>
        <w:rPr>
          <w:lang w:val="es-GT"/>
        </w:rPr>
        <w:t>En el Ayuntamiento del Municipio de Moca, provincia Espaillat, a los __</w:t>
      </w:r>
      <w:r>
        <w:rPr>
          <w:u w:val="single"/>
          <w:lang w:val="es-GT"/>
        </w:rPr>
        <w:tab/>
        <w:t xml:space="preserve"> _______</w:t>
      </w:r>
      <w:r>
        <w:rPr>
          <w:lang w:val="es-GT"/>
        </w:rPr>
        <w:t xml:space="preserve"> días del  mes de _____________ del año ____________, </w:t>
      </w:r>
      <w:r>
        <w:t>siendo las</w:t>
      </w:r>
      <w:r>
        <w:rPr>
          <w:u w:val="single"/>
        </w:rPr>
        <w:tab/>
        <w:t>__________</w:t>
      </w:r>
      <w:r w:rsidRPr="008C393B">
        <w:t>,</w:t>
      </w:r>
      <w:r>
        <w:t xml:space="preserve"> </w:t>
      </w:r>
      <w:r>
        <w:rPr>
          <w:lang w:val="es-GT"/>
        </w:rPr>
        <w:t xml:space="preserve">se realizó la </w:t>
      </w:r>
      <w:r>
        <w:rPr>
          <w:b/>
          <w:bCs/>
          <w:lang w:val="es-GT"/>
        </w:rPr>
        <w:t xml:space="preserve">Asamblea Seccional/o de Delegados, </w:t>
      </w:r>
      <w:r>
        <w:rPr>
          <w:bCs/>
          <w:lang w:val="es-GT"/>
        </w:rPr>
        <w:t xml:space="preserve">para la priorización </w:t>
      </w:r>
      <w:r w:rsidRPr="00F625F2">
        <w:rPr>
          <w:bCs/>
          <w:lang w:val="es-GT"/>
        </w:rPr>
        <w:t xml:space="preserve">de las </w:t>
      </w:r>
      <w:r>
        <w:rPr>
          <w:bCs/>
          <w:lang w:val="es-GT"/>
        </w:rPr>
        <w:t>ideas de proyectos de las zonas geográficas, d</w:t>
      </w:r>
      <w:r w:rsidRPr="00F625F2">
        <w:rPr>
          <w:bCs/>
          <w:lang w:val="es-GT"/>
        </w:rPr>
        <w:t>entro del proceso de Presupuesto Pa</w:t>
      </w:r>
      <w:r>
        <w:rPr>
          <w:bCs/>
          <w:lang w:val="es-GT"/>
        </w:rPr>
        <w:t>rticipativo y conformar el Plan de Inversión para el año 2017, auspiciado por el A</w:t>
      </w:r>
      <w:r w:rsidRPr="00F625F2">
        <w:rPr>
          <w:bCs/>
          <w:lang w:val="es-GT"/>
        </w:rPr>
        <w:t xml:space="preserve">yuntamiento </w:t>
      </w:r>
      <w:r>
        <w:rPr>
          <w:bCs/>
          <w:lang w:val="es-GT"/>
        </w:rPr>
        <w:t>M</w:t>
      </w:r>
      <w:r w:rsidRPr="00F625F2">
        <w:rPr>
          <w:bCs/>
          <w:lang w:val="es-GT"/>
        </w:rPr>
        <w:t>unicipal</w:t>
      </w:r>
      <w:r w:rsidRPr="00F625F2">
        <w:rPr>
          <w:bCs/>
          <w:spacing w:val="-20"/>
          <w:lang w:val="es-GT"/>
        </w:rPr>
        <w:t>.</w:t>
      </w:r>
      <w:r>
        <w:rPr>
          <w:bCs/>
          <w:spacing w:val="-20"/>
          <w:lang w:val="es-GT"/>
        </w:rPr>
        <w:t xml:space="preserve">  </w:t>
      </w:r>
      <w:r>
        <w:rPr>
          <w:lang w:val="es-GT"/>
        </w:rPr>
        <w:t>La asamblea</w:t>
      </w:r>
      <w:r>
        <w:rPr>
          <w:b/>
          <w:bCs/>
          <w:lang w:val="es-GT"/>
        </w:rPr>
        <w:t xml:space="preserve"> confirma y acuerda </w:t>
      </w:r>
      <w:r>
        <w:rPr>
          <w:lang w:val="es-GT"/>
        </w:rPr>
        <w:t>lo siguiente</w:t>
      </w:r>
      <w:r>
        <w:rPr>
          <w:b/>
          <w:bCs/>
          <w:lang w:val="es-GT"/>
        </w:rPr>
        <w:t>:</w:t>
      </w:r>
    </w:p>
    <w:p w:rsidR="00233F9F" w:rsidRPr="00FD15D6" w:rsidRDefault="00233F9F" w:rsidP="00233F9F">
      <w:pPr>
        <w:rPr>
          <w:b/>
          <w:bCs/>
          <w:sz w:val="16"/>
          <w:szCs w:val="16"/>
          <w:lang w:val="es-GT"/>
        </w:rPr>
      </w:pPr>
    </w:p>
    <w:p w:rsidR="00233F9F" w:rsidRDefault="00233F9F" w:rsidP="00233F9F">
      <w:pPr>
        <w:pStyle w:val="BodyText22"/>
      </w:pPr>
      <w:r>
        <w:rPr>
          <w:b/>
        </w:rPr>
        <w:t>Resolución No. 1</w:t>
      </w:r>
      <w:r>
        <w:t>.</w:t>
      </w:r>
      <w:r>
        <w:tab/>
        <w:t xml:space="preserve">Presentación de los(as) </w:t>
      </w:r>
      <w:proofErr w:type="gramStart"/>
      <w:r>
        <w:t>Delegados</w:t>
      </w:r>
      <w:proofErr w:type="gramEnd"/>
      <w:r>
        <w:t xml:space="preserve">(as), entrega de carnets que los identifican como tal, entrega de copia de Acta de Asamblea Comunitaria de cada una de las comunidades, copias de los presupuestos de las obras y copia de instructivo de funciones de los Delegados. Se procede a pasar la lista de los </w:t>
      </w:r>
      <w:proofErr w:type="gramStart"/>
      <w:r>
        <w:t>Delegados</w:t>
      </w:r>
      <w:proofErr w:type="gramEnd"/>
      <w:r>
        <w:t xml:space="preserve"> presentes: (El orden NO determinará el inicio de ejecución de obras).</w:t>
      </w:r>
    </w:p>
    <w:p w:rsidR="00233F9F" w:rsidRDefault="00233F9F" w:rsidP="00233F9F">
      <w:pPr>
        <w:pStyle w:val="BodyText22"/>
      </w:pPr>
    </w:p>
    <w:p w:rsidR="00233F9F" w:rsidRDefault="00233F9F" w:rsidP="00233F9F">
      <w:pPr>
        <w:pStyle w:val="BodyText22"/>
        <w:sectPr w:rsidR="00233F9F" w:rsidSect="00BF4016">
          <w:headerReference w:type="default" r:id="rId8"/>
          <w:footerReference w:type="default" r:id="rId9"/>
          <w:pgSz w:w="12240" w:h="15840"/>
          <w:pgMar w:top="993" w:right="1080" w:bottom="1440" w:left="1080" w:header="720" w:footer="588" w:gutter="0"/>
          <w:cols w:space="720"/>
          <w:docGrid w:linePitch="326"/>
        </w:sectPr>
      </w:pPr>
    </w:p>
    <w:p w:rsidR="00233F9F" w:rsidRDefault="00233F9F" w:rsidP="00233F9F">
      <w:pPr>
        <w:pStyle w:val="BodyText22"/>
      </w:pPr>
    </w:p>
    <w:p w:rsidR="00233F9F" w:rsidRDefault="00233F9F" w:rsidP="00233F9F">
      <w:pPr>
        <w:pStyle w:val="BodyText22"/>
        <w:sectPr w:rsidR="00233F9F" w:rsidSect="005B6DFF">
          <w:type w:val="continuous"/>
          <w:pgSz w:w="12240" w:h="15840"/>
          <w:pgMar w:top="709" w:right="758" w:bottom="567" w:left="851" w:header="720" w:footer="588" w:gutter="0"/>
          <w:cols w:space="720"/>
        </w:sect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1941"/>
        <w:gridCol w:w="3660"/>
        <w:gridCol w:w="1984"/>
      </w:tblGrid>
      <w:tr w:rsidR="00A63EC1" w:rsidTr="00A63EC1">
        <w:trPr>
          <w:trHeight w:val="260"/>
          <w:jc w:val="center"/>
        </w:trPr>
        <w:tc>
          <w:tcPr>
            <w:tcW w:w="0" w:type="auto"/>
            <w:shd w:val="clear" w:color="auto" w:fill="8EAADB" w:themeFill="accent1" w:themeFillTint="99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shd w:val="clear" w:color="auto" w:fill="8EAADB" w:themeFill="accent1" w:themeFillTint="99"/>
          </w:tcPr>
          <w:p w:rsidR="00A63EC1" w:rsidRPr="00BF4016" w:rsidRDefault="00A63EC1" w:rsidP="00233F9F">
            <w:pPr>
              <w:pStyle w:val="BodyText22"/>
              <w:jc w:val="center"/>
              <w:rPr>
                <w:b/>
              </w:rPr>
            </w:pPr>
            <w:r w:rsidRPr="00BF4016">
              <w:rPr>
                <w:b/>
              </w:rPr>
              <w:t>Comunidad</w:t>
            </w:r>
            <w:r>
              <w:rPr>
                <w:b/>
              </w:rPr>
              <w:t>es</w:t>
            </w:r>
          </w:p>
        </w:tc>
        <w:tc>
          <w:tcPr>
            <w:tcW w:w="3536" w:type="dxa"/>
            <w:shd w:val="clear" w:color="auto" w:fill="8EAADB" w:themeFill="accent1" w:themeFillTint="99"/>
          </w:tcPr>
          <w:p w:rsidR="00A63EC1" w:rsidRPr="00BF4016" w:rsidRDefault="00A63EC1" w:rsidP="00233F9F">
            <w:pPr>
              <w:pStyle w:val="BodyText22"/>
              <w:jc w:val="center"/>
              <w:rPr>
                <w:b/>
              </w:rPr>
            </w:pPr>
            <w:r w:rsidRPr="00BF4016">
              <w:rPr>
                <w:b/>
              </w:rPr>
              <w:t>Delegados(as)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="00A63EC1" w:rsidRPr="00BF4016" w:rsidRDefault="00A63EC1" w:rsidP="00233F9F">
            <w:pPr>
              <w:pStyle w:val="BodyText22"/>
              <w:jc w:val="center"/>
              <w:rPr>
                <w:b/>
              </w:rPr>
            </w:pPr>
            <w:r>
              <w:rPr>
                <w:b/>
              </w:rPr>
              <w:t xml:space="preserve">Asistencia </w:t>
            </w:r>
          </w:p>
        </w:tc>
      </w:tr>
      <w:tr w:rsidR="00A63EC1" w:rsidTr="00A63EC1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  <w:r>
              <w:t>La Ermita Abajo</w:t>
            </w:r>
          </w:p>
          <w:p w:rsidR="00A63EC1" w:rsidRDefault="00A63EC1" w:rsidP="00C547DF">
            <w:pPr>
              <w:pStyle w:val="BodyText22"/>
              <w:jc w:val="center"/>
            </w:pPr>
            <w:r>
              <w:t xml:space="preserve">(El </w:t>
            </w:r>
            <w:proofErr w:type="spellStart"/>
            <w:r>
              <w:t>Rample</w:t>
            </w:r>
            <w:proofErr w:type="spellEnd"/>
            <w:r>
              <w:t>)</w:t>
            </w: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proofErr w:type="spellStart"/>
            <w:r>
              <w:t>Minorca</w:t>
            </w:r>
            <w:proofErr w:type="spellEnd"/>
            <w:r>
              <w:t xml:space="preserve"> Guzmán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r>
              <w:t>Simeón Ferreira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r>
              <w:t>María Leona Ferreira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r>
              <w:t>*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60"/>
          <w:jc w:val="center"/>
        </w:trPr>
        <w:tc>
          <w:tcPr>
            <w:tcW w:w="5949" w:type="dxa"/>
            <w:gridSpan w:val="3"/>
            <w:shd w:val="clear" w:color="auto" w:fill="8DB3E2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1984" w:type="dxa"/>
            <w:shd w:val="clear" w:color="auto" w:fill="8DB3E2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  <w:r>
              <w:t>Winston Arnaud</w:t>
            </w:r>
          </w:p>
        </w:tc>
        <w:tc>
          <w:tcPr>
            <w:tcW w:w="3536" w:type="dxa"/>
            <w:shd w:val="clear" w:color="auto" w:fill="auto"/>
          </w:tcPr>
          <w:p w:rsidR="00A63EC1" w:rsidRDefault="00A63EC1" w:rsidP="00C547DF">
            <w:pPr>
              <w:pStyle w:val="BodyText22"/>
            </w:pPr>
            <w:r>
              <w:t>Eddy A. Martínez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89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</w:p>
        </w:tc>
        <w:tc>
          <w:tcPr>
            <w:tcW w:w="3536" w:type="dxa"/>
            <w:shd w:val="clear" w:color="auto" w:fill="auto"/>
          </w:tcPr>
          <w:p w:rsidR="00A63EC1" w:rsidRDefault="00A63EC1" w:rsidP="00C547DF">
            <w:pPr>
              <w:pStyle w:val="BodyText22"/>
            </w:pPr>
            <w:r>
              <w:t>Juan Plinio López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</w:p>
        </w:tc>
        <w:tc>
          <w:tcPr>
            <w:tcW w:w="3536" w:type="dxa"/>
            <w:shd w:val="clear" w:color="auto" w:fill="auto"/>
          </w:tcPr>
          <w:p w:rsidR="00A63EC1" w:rsidRDefault="00086841" w:rsidP="00C547DF">
            <w:pPr>
              <w:pStyle w:val="BodyText22"/>
            </w:pPr>
            <w:r>
              <w:t>Carlos Vargas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r>
              <w:t>Esther E. Mercedes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60"/>
          <w:jc w:val="center"/>
        </w:trPr>
        <w:tc>
          <w:tcPr>
            <w:tcW w:w="5949" w:type="dxa"/>
            <w:gridSpan w:val="3"/>
            <w:shd w:val="clear" w:color="auto" w:fill="8DB3E2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1984" w:type="dxa"/>
            <w:shd w:val="clear" w:color="auto" w:fill="8DB3E2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3EC1" w:rsidRDefault="00A63EC1" w:rsidP="00C547DF">
            <w:pPr>
              <w:pStyle w:val="BodyText22"/>
              <w:jc w:val="center"/>
            </w:pPr>
            <w:proofErr w:type="gramStart"/>
            <w:r>
              <w:t>Los  Torres</w:t>
            </w:r>
            <w:proofErr w:type="gramEnd"/>
          </w:p>
          <w:p w:rsidR="00A63EC1" w:rsidRDefault="00A63EC1" w:rsidP="00C547DF">
            <w:pPr>
              <w:pStyle w:val="BodyText22"/>
              <w:jc w:val="center"/>
            </w:pPr>
            <w:r>
              <w:t>(Estancia Nueva)</w:t>
            </w: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r>
              <w:t>Carmen Rosa Torres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r>
              <w:t xml:space="preserve">Ramón </w:t>
            </w:r>
            <w:proofErr w:type="spellStart"/>
            <w:r>
              <w:t>Ferreiras</w:t>
            </w:r>
            <w:proofErr w:type="spellEnd"/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3536" w:type="dxa"/>
            <w:shd w:val="clear" w:color="auto" w:fill="auto"/>
          </w:tcPr>
          <w:p w:rsidR="00A63EC1" w:rsidRDefault="00F6456E" w:rsidP="00C547DF">
            <w:pPr>
              <w:pStyle w:val="BodyText22"/>
            </w:pPr>
            <w:r>
              <w:t>Elsa María Salado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74"/>
          <w:jc w:val="center"/>
        </w:trPr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0" w:type="auto"/>
            <w:vMerge/>
            <w:shd w:val="clear" w:color="auto" w:fill="auto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3536" w:type="dxa"/>
            <w:shd w:val="clear" w:color="auto" w:fill="auto"/>
          </w:tcPr>
          <w:p w:rsidR="00A63EC1" w:rsidRDefault="00055919" w:rsidP="00C547DF">
            <w:pPr>
              <w:pStyle w:val="BodyText22"/>
            </w:pPr>
            <w:r>
              <w:t>Félix Rafael Guzmán</w:t>
            </w:r>
          </w:p>
        </w:tc>
        <w:tc>
          <w:tcPr>
            <w:tcW w:w="1984" w:type="dxa"/>
          </w:tcPr>
          <w:p w:rsidR="00A63EC1" w:rsidRDefault="00A63EC1" w:rsidP="00C547DF">
            <w:pPr>
              <w:pStyle w:val="BodyText22"/>
            </w:pPr>
          </w:p>
        </w:tc>
      </w:tr>
      <w:tr w:rsidR="00A63EC1" w:rsidTr="00A63EC1">
        <w:trPr>
          <w:trHeight w:val="260"/>
          <w:jc w:val="center"/>
        </w:trPr>
        <w:tc>
          <w:tcPr>
            <w:tcW w:w="5949" w:type="dxa"/>
            <w:gridSpan w:val="3"/>
            <w:shd w:val="clear" w:color="auto" w:fill="8DB3E2"/>
          </w:tcPr>
          <w:p w:rsidR="00A63EC1" w:rsidRDefault="00A63EC1" w:rsidP="00C547DF">
            <w:pPr>
              <w:pStyle w:val="BodyText22"/>
            </w:pPr>
          </w:p>
        </w:tc>
        <w:tc>
          <w:tcPr>
            <w:tcW w:w="1984" w:type="dxa"/>
            <w:shd w:val="clear" w:color="auto" w:fill="8DB3E2"/>
          </w:tcPr>
          <w:p w:rsidR="00A63EC1" w:rsidRDefault="00A63EC1" w:rsidP="00C547DF">
            <w:pPr>
              <w:pStyle w:val="BodyText22"/>
            </w:pPr>
          </w:p>
        </w:tc>
      </w:tr>
    </w:tbl>
    <w:p w:rsidR="00233F9F" w:rsidRPr="00A45439" w:rsidRDefault="00233F9F" w:rsidP="00233F9F">
      <w:pPr>
        <w:rPr>
          <w:vanish/>
        </w:rPr>
      </w:pPr>
    </w:p>
    <w:p w:rsidR="00233F9F" w:rsidRDefault="00233F9F" w:rsidP="00233F9F">
      <w:pPr>
        <w:pStyle w:val="BodyText22"/>
        <w:sectPr w:rsidR="00233F9F" w:rsidSect="005B6DFF">
          <w:type w:val="continuous"/>
          <w:pgSz w:w="12240" w:h="15840"/>
          <w:pgMar w:top="709" w:right="758" w:bottom="567" w:left="851" w:header="720" w:footer="588" w:gutter="0"/>
          <w:cols w:space="720"/>
        </w:sectPr>
      </w:pPr>
    </w:p>
    <w:p w:rsidR="00233F9F" w:rsidRDefault="00233F9F" w:rsidP="00233F9F">
      <w:pPr>
        <w:pStyle w:val="BodyText22"/>
      </w:pPr>
    </w:p>
    <w:p w:rsidR="00233F9F" w:rsidRDefault="00233F9F" w:rsidP="00233F9F">
      <w:pPr>
        <w:pStyle w:val="BodyText22"/>
        <w:sectPr w:rsidR="00233F9F" w:rsidSect="00EA7F1B">
          <w:type w:val="continuous"/>
          <w:pgSz w:w="12240" w:h="15840"/>
          <w:pgMar w:top="709" w:right="758" w:bottom="567" w:left="851" w:header="720" w:footer="588" w:gutter="0"/>
          <w:cols w:num="2" w:space="720"/>
        </w:sectPr>
      </w:pPr>
    </w:p>
    <w:p w:rsidR="00233F9F" w:rsidRDefault="00233F9F" w:rsidP="00233F9F">
      <w:pPr>
        <w:jc w:val="both"/>
        <w:rPr>
          <w:b/>
        </w:rPr>
      </w:pPr>
      <w:r>
        <w:rPr>
          <w:b/>
        </w:rPr>
        <w:t>Resolución No. 2</w:t>
      </w:r>
      <w:r>
        <w:t xml:space="preserve">. Se seleccionan como Proyectos Priorizados incluidos en el </w:t>
      </w:r>
      <w:r>
        <w:rPr>
          <w:b/>
        </w:rPr>
        <w:t>Plan de Inversión Municipal para el 201</w:t>
      </w:r>
      <w:r w:rsidR="00F6456E">
        <w:rPr>
          <w:b/>
        </w:rPr>
        <w:t>9</w:t>
      </w:r>
      <w:r>
        <w:rPr>
          <w:b/>
        </w:rPr>
        <w:t xml:space="preserve">, después de haber hecho el estudio de factibilidad, en </w:t>
      </w:r>
    </w:p>
    <w:p w:rsidR="00233F9F" w:rsidRDefault="00233F9F" w:rsidP="00233F9F">
      <w:pPr>
        <w:jc w:val="both"/>
      </w:pPr>
      <w:r>
        <w:rPr>
          <w:b/>
        </w:rPr>
        <w:t>las(os) Comunidades/ Barrios siguientes</w:t>
      </w:r>
      <w:r w:rsidRPr="008C393B">
        <w:t>:</w:t>
      </w:r>
    </w:p>
    <w:p w:rsidR="00233F9F" w:rsidRPr="008C393B" w:rsidRDefault="00233F9F" w:rsidP="00233F9F">
      <w:pPr>
        <w:jc w:val="both"/>
      </w:pPr>
    </w:p>
    <w:p w:rsidR="00233F9F" w:rsidRPr="004732E8" w:rsidRDefault="00233F9F" w:rsidP="00233F9F">
      <w:pPr>
        <w:jc w:val="both"/>
        <w:rPr>
          <w:sz w:val="12"/>
          <w:szCs w:val="1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664"/>
        <w:gridCol w:w="2270"/>
        <w:gridCol w:w="1840"/>
      </w:tblGrid>
      <w:tr w:rsidR="00233F9F" w:rsidRPr="00565034" w:rsidTr="00C547DF">
        <w:trPr>
          <w:cantSplit/>
          <w:trHeight w:val="378"/>
        </w:trPr>
        <w:tc>
          <w:tcPr>
            <w:tcW w:w="502" w:type="dxa"/>
            <w:vAlign w:val="center"/>
          </w:tcPr>
          <w:p w:rsidR="00233F9F" w:rsidRPr="00565034" w:rsidRDefault="00233F9F" w:rsidP="00C547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233F9F" w:rsidRPr="00565034" w:rsidRDefault="00233F9F" w:rsidP="00C547DF">
            <w:pPr>
              <w:pStyle w:val="Ttulo5"/>
            </w:pPr>
            <w:r w:rsidRPr="00565034">
              <w:t>Idea de proyecto</w:t>
            </w:r>
          </w:p>
        </w:tc>
        <w:tc>
          <w:tcPr>
            <w:tcW w:w="2270" w:type="dxa"/>
            <w:vAlign w:val="center"/>
          </w:tcPr>
          <w:p w:rsidR="00233F9F" w:rsidRPr="00565034" w:rsidRDefault="00233F9F" w:rsidP="00C547DF">
            <w:pPr>
              <w:jc w:val="center"/>
              <w:rPr>
                <w:b/>
                <w:sz w:val="20"/>
                <w:szCs w:val="20"/>
              </w:rPr>
            </w:pPr>
            <w:r w:rsidRPr="00565034">
              <w:rPr>
                <w:b/>
                <w:sz w:val="20"/>
                <w:szCs w:val="20"/>
              </w:rPr>
              <w:t>Comunidad</w:t>
            </w:r>
          </w:p>
        </w:tc>
        <w:tc>
          <w:tcPr>
            <w:tcW w:w="1840" w:type="dxa"/>
            <w:vAlign w:val="center"/>
          </w:tcPr>
          <w:p w:rsidR="00233F9F" w:rsidRPr="00565034" w:rsidRDefault="00233F9F" w:rsidP="00C547DF">
            <w:pPr>
              <w:jc w:val="center"/>
              <w:rPr>
                <w:b/>
                <w:sz w:val="20"/>
                <w:szCs w:val="20"/>
              </w:rPr>
            </w:pPr>
            <w:r w:rsidRPr="00565034">
              <w:rPr>
                <w:b/>
                <w:sz w:val="20"/>
                <w:szCs w:val="20"/>
              </w:rPr>
              <w:t>Montos</w:t>
            </w:r>
          </w:p>
          <w:p w:rsidR="00233F9F" w:rsidRPr="00565034" w:rsidRDefault="00233F9F" w:rsidP="00C547DF">
            <w:pPr>
              <w:jc w:val="center"/>
              <w:rPr>
                <w:b/>
                <w:sz w:val="20"/>
                <w:szCs w:val="20"/>
              </w:rPr>
            </w:pPr>
            <w:r w:rsidRPr="00565034">
              <w:rPr>
                <w:b/>
                <w:sz w:val="20"/>
                <w:szCs w:val="20"/>
              </w:rPr>
              <w:t>RD$</w:t>
            </w:r>
          </w:p>
        </w:tc>
      </w:tr>
      <w:tr w:rsidR="00233F9F" w:rsidRPr="00565034" w:rsidTr="00C547DF">
        <w:trPr>
          <w:cantSplit/>
          <w:trHeight w:val="350"/>
        </w:trPr>
        <w:tc>
          <w:tcPr>
            <w:tcW w:w="502" w:type="dxa"/>
            <w:vAlign w:val="center"/>
          </w:tcPr>
          <w:p w:rsidR="00233F9F" w:rsidRPr="00565034" w:rsidRDefault="00233F9F" w:rsidP="00C547DF">
            <w:pPr>
              <w:jc w:val="center"/>
              <w:rPr>
                <w:sz w:val="20"/>
                <w:szCs w:val="20"/>
              </w:rPr>
            </w:pPr>
            <w:r w:rsidRPr="00565034">
              <w:rPr>
                <w:sz w:val="20"/>
                <w:szCs w:val="20"/>
              </w:rPr>
              <w:t>1</w:t>
            </w:r>
          </w:p>
        </w:tc>
        <w:tc>
          <w:tcPr>
            <w:tcW w:w="5664" w:type="dxa"/>
            <w:vAlign w:val="center"/>
          </w:tcPr>
          <w:p w:rsidR="00233F9F" w:rsidRPr="00565034" w:rsidRDefault="00233F9F" w:rsidP="00C5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REPARACION </w:t>
            </w:r>
            <w:r w:rsidR="0000067E">
              <w:rPr>
                <w:sz w:val="20"/>
                <w:szCs w:val="20"/>
              </w:rPr>
              <w:t>CAMINO VECINAL</w:t>
            </w:r>
          </w:p>
        </w:tc>
        <w:tc>
          <w:tcPr>
            <w:tcW w:w="2270" w:type="dxa"/>
            <w:vAlign w:val="center"/>
          </w:tcPr>
          <w:p w:rsidR="00233F9F" w:rsidRPr="00565034" w:rsidRDefault="00F6456E" w:rsidP="00C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ERMITA</w:t>
            </w:r>
          </w:p>
        </w:tc>
        <w:tc>
          <w:tcPr>
            <w:tcW w:w="1840" w:type="dxa"/>
            <w:vAlign w:val="center"/>
          </w:tcPr>
          <w:p w:rsidR="00233F9F" w:rsidRPr="00565034" w:rsidRDefault="0000067E" w:rsidP="00C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1,200,000.00</w:t>
            </w:r>
          </w:p>
        </w:tc>
      </w:tr>
      <w:tr w:rsidR="00233F9F" w:rsidRPr="00565034" w:rsidTr="00C547DF">
        <w:trPr>
          <w:cantSplit/>
          <w:trHeight w:val="462"/>
        </w:trPr>
        <w:tc>
          <w:tcPr>
            <w:tcW w:w="502" w:type="dxa"/>
            <w:vAlign w:val="center"/>
          </w:tcPr>
          <w:p w:rsidR="00233F9F" w:rsidRPr="00565034" w:rsidRDefault="00233F9F" w:rsidP="00C547DF">
            <w:pPr>
              <w:jc w:val="center"/>
              <w:rPr>
                <w:sz w:val="20"/>
                <w:szCs w:val="20"/>
              </w:rPr>
            </w:pPr>
            <w:r w:rsidRPr="00565034">
              <w:rPr>
                <w:sz w:val="20"/>
                <w:szCs w:val="20"/>
              </w:rPr>
              <w:t>2</w:t>
            </w:r>
          </w:p>
        </w:tc>
        <w:tc>
          <w:tcPr>
            <w:tcW w:w="5664" w:type="dxa"/>
            <w:vAlign w:val="center"/>
          </w:tcPr>
          <w:p w:rsidR="00233F9F" w:rsidRPr="00565034" w:rsidRDefault="0000067E" w:rsidP="00C5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REPARACION DE </w:t>
            </w:r>
            <w:r w:rsidR="00233F9F">
              <w:rPr>
                <w:sz w:val="20"/>
                <w:szCs w:val="20"/>
              </w:rPr>
              <w:t>CALLE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270" w:type="dxa"/>
            <w:vAlign w:val="center"/>
          </w:tcPr>
          <w:p w:rsidR="00233F9F" w:rsidRPr="00565034" w:rsidRDefault="00F6456E" w:rsidP="00C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 ARNAUD</w:t>
            </w:r>
          </w:p>
        </w:tc>
        <w:tc>
          <w:tcPr>
            <w:tcW w:w="1840" w:type="dxa"/>
            <w:vAlign w:val="center"/>
          </w:tcPr>
          <w:p w:rsidR="00233F9F" w:rsidRPr="00565034" w:rsidRDefault="0000067E" w:rsidP="00C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1,200,000.00</w:t>
            </w:r>
          </w:p>
        </w:tc>
      </w:tr>
      <w:tr w:rsidR="00233F9F" w:rsidRPr="00565034" w:rsidTr="00C547DF">
        <w:trPr>
          <w:cantSplit/>
          <w:trHeight w:val="462"/>
        </w:trPr>
        <w:tc>
          <w:tcPr>
            <w:tcW w:w="502" w:type="dxa"/>
            <w:vAlign w:val="center"/>
          </w:tcPr>
          <w:p w:rsidR="00233F9F" w:rsidRPr="00565034" w:rsidRDefault="00233F9F" w:rsidP="00C547DF">
            <w:pPr>
              <w:jc w:val="center"/>
              <w:rPr>
                <w:sz w:val="20"/>
                <w:szCs w:val="20"/>
              </w:rPr>
            </w:pPr>
            <w:r w:rsidRPr="00565034">
              <w:rPr>
                <w:sz w:val="20"/>
                <w:szCs w:val="20"/>
              </w:rPr>
              <w:t>3</w:t>
            </w:r>
          </w:p>
        </w:tc>
        <w:tc>
          <w:tcPr>
            <w:tcW w:w="5664" w:type="dxa"/>
            <w:vAlign w:val="center"/>
          </w:tcPr>
          <w:p w:rsidR="00233F9F" w:rsidRPr="00565034" w:rsidRDefault="0000067E" w:rsidP="00C5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REPARACION CAMINO VECINAL</w:t>
            </w:r>
          </w:p>
        </w:tc>
        <w:tc>
          <w:tcPr>
            <w:tcW w:w="2270" w:type="dxa"/>
            <w:vAlign w:val="center"/>
          </w:tcPr>
          <w:p w:rsidR="00233F9F" w:rsidRDefault="00F6456E" w:rsidP="00C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TORRES</w:t>
            </w:r>
          </w:p>
          <w:p w:rsidR="00F6456E" w:rsidRPr="00565034" w:rsidRDefault="00F6456E" w:rsidP="00C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(ESTANCIA NUEVA)</w:t>
            </w:r>
          </w:p>
        </w:tc>
        <w:tc>
          <w:tcPr>
            <w:tcW w:w="1840" w:type="dxa"/>
            <w:vAlign w:val="center"/>
          </w:tcPr>
          <w:p w:rsidR="00233F9F" w:rsidRPr="00565034" w:rsidRDefault="0000067E" w:rsidP="00C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1,200,000.00</w:t>
            </w:r>
          </w:p>
        </w:tc>
      </w:tr>
    </w:tbl>
    <w:p w:rsidR="00233F9F" w:rsidRDefault="00233F9F" w:rsidP="00233F9F">
      <w:pPr>
        <w:pStyle w:val="BodyText22"/>
        <w:rPr>
          <w:b/>
        </w:rPr>
      </w:pPr>
    </w:p>
    <w:p w:rsidR="00233F9F" w:rsidRDefault="00233F9F" w:rsidP="00233F9F">
      <w:pPr>
        <w:pStyle w:val="BodyText22"/>
        <w:rPr>
          <w:b/>
        </w:rPr>
      </w:pPr>
    </w:p>
    <w:p w:rsidR="00233F9F" w:rsidRDefault="00233F9F" w:rsidP="00233F9F">
      <w:pPr>
        <w:pStyle w:val="Sinespaciado"/>
        <w:jc w:val="both"/>
      </w:pPr>
      <w:r w:rsidRPr="00E353A8">
        <w:rPr>
          <w:b/>
        </w:rPr>
        <w:t>Resolución No. 3.</w:t>
      </w:r>
      <w:r w:rsidRPr="00CA134F">
        <w:t xml:space="preserve"> </w:t>
      </w:r>
    </w:p>
    <w:p w:rsidR="009724E1" w:rsidRDefault="009724E1" w:rsidP="00233F9F">
      <w:pPr>
        <w:pStyle w:val="Sinespaciado"/>
        <w:jc w:val="both"/>
      </w:pPr>
      <w:r>
        <w:t>Se determina el Cronograma de Ejecución de las obras</w:t>
      </w:r>
      <w:r w:rsidR="00662109">
        <w:t>, a modo de sorteo:</w:t>
      </w:r>
    </w:p>
    <w:p w:rsidR="00233F9F" w:rsidRDefault="00233F9F" w:rsidP="00233F9F">
      <w:pPr>
        <w:pStyle w:val="Sinespaciado"/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254"/>
      </w:tblGrid>
      <w:tr w:rsidR="00233F9F" w:rsidTr="00C547DF">
        <w:trPr>
          <w:trHeight w:val="834"/>
          <w:jc w:val="center"/>
        </w:trPr>
        <w:tc>
          <w:tcPr>
            <w:tcW w:w="3231" w:type="dxa"/>
            <w:vAlign w:val="center"/>
          </w:tcPr>
          <w:p w:rsidR="00233F9F" w:rsidRDefault="00233F9F" w:rsidP="00C547DF">
            <w:pPr>
              <w:jc w:val="center"/>
              <w:rPr>
                <w:b/>
              </w:rPr>
            </w:pPr>
            <w:bookmarkStart w:id="1" w:name="_Hlk3294332"/>
            <w:r>
              <w:rPr>
                <w:b/>
              </w:rPr>
              <w:t>Comunidad/Barrio</w:t>
            </w:r>
          </w:p>
        </w:tc>
        <w:tc>
          <w:tcPr>
            <w:tcW w:w="2254" w:type="dxa"/>
            <w:vAlign w:val="center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Mes de Inicio de Ejecución</w:t>
            </w:r>
          </w:p>
        </w:tc>
      </w:tr>
      <w:tr w:rsidR="00233F9F" w:rsidTr="00C547DF">
        <w:trPr>
          <w:trHeight w:val="437"/>
          <w:jc w:val="center"/>
        </w:trPr>
        <w:tc>
          <w:tcPr>
            <w:tcW w:w="3231" w:type="dxa"/>
          </w:tcPr>
          <w:p w:rsidR="00233F9F" w:rsidRDefault="009724E1" w:rsidP="009724E1">
            <w:pPr>
              <w:jc w:val="center"/>
            </w:pPr>
            <w:r>
              <w:t>LA ERMITA</w:t>
            </w:r>
          </w:p>
        </w:tc>
        <w:tc>
          <w:tcPr>
            <w:tcW w:w="2254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rPr>
          <w:trHeight w:val="418"/>
          <w:jc w:val="center"/>
        </w:trPr>
        <w:tc>
          <w:tcPr>
            <w:tcW w:w="3231" w:type="dxa"/>
          </w:tcPr>
          <w:p w:rsidR="00233F9F" w:rsidRDefault="00662109" w:rsidP="009724E1">
            <w:pPr>
              <w:jc w:val="center"/>
            </w:pPr>
            <w:r>
              <w:t>WINSTON ARNAUD</w:t>
            </w:r>
          </w:p>
        </w:tc>
        <w:tc>
          <w:tcPr>
            <w:tcW w:w="2254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rPr>
          <w:trHeight w:val="437"/>
          <w:jc w:val="center"/>
        </w:trPr>
        <w:tc>
          <w:tcPr>
            <w:tcW w:w="3231" w:type="dxa"/>
          </w:tcPr>
          <w:p w:rsidR="00233F9F" w:rsidRDefault="00662109" w:rsidP="009724E1">
            <w:pPr>
              <w:jc w:val="center"/>
            </w:pPr>
            <w:r>
              <w:t>LOS TORRES</w:t>
            </w:r>
          </w:p>
          <w:p w:rsidR="00662109" w:rsidRDefault="00662109" w:rsidP="009724E1">
            <w:pPr>
              <w:jc w:val="center"/>
            </w:pPr>
            <w:r>
              <w:t>ESTANCIA NUEVA</w:t>
            </w:r>
          </w:p>
        </w:tc>
        <w:tc>
          <w:tcPr>
            <w:tcW w:w="2254" w:type="dxa"/>
          </w:tcPr>
          <w:p w:rsidR="00233F9F" w:rsidRDefault="00233F9F" w:rsidP="00C547DF">
            <w:pPr>
              <w:jc w:val="both"/>
            </w:pPr>
          </w:p>
        </w:tc>
      </w:tr>
      <w:bookmarkEnd w:id="1"/>
    </w:tbl>
    <w:p w:rsidR="00233F9F" w:rsidRDefault="00233F9F" w:rsidP="00233F9F">
      <w:pPr>
        <w:tabs>
          <w:tab w:val="left" w:pos="10631"/>
        </w:tabs>
        <w:ind w:right="-1"/>
        <w:jc w:val="both"/>
      </w:pPr>
    </w:p>
    <w:p w:rsidR="00662109" w:rsidRDefault="00662109" w:rsidP="00662109">
      <w:pPr>
        <w:tabs>
          <w:tab w:val="left" w:pos="10631"/>
        </w:tabs>
        <w:ind w:right="-1"/>
        <w:jc w:val="both"/>
        <w:rPr>
          <w:b/>
        </w:rPr>
      </w:pPr>
      <w:r>
        <w:rPr>
          <w:b/>
        </w:rPr>
        <w:t>Resolución No.4.</w:t>
      </w:r>
    </w:p>
    <w:p w:rsidR="00662109" w:rsidRDefault="00662109" w:rsidP="00662109">
      <w:pPr>
        <w:pStyle w:val="Sinespaciado"/>
        <w:jc w:val="both"/>
      </w:pPr>
      <w:r w:rsidRPr="00CA134F">
        <w:t xml:space="preserve">Se resuelve nombrar </w:t>
      </w:r>
      <w:r>
        <w:t xml:space="preserve">los </w:t>
      </w:r>
      <w:r w:rsidRPr="00CA134F">
        <w:t xml:space="preserve">representantes de </w:t>
      </w:r>
      <w:r>
        <w:t xml:space="preserve">LOS BARRIOS O COMUNIDADES </w:t>
      </w:r>
      <w:r w:rsidRPr="00CA134F">
        <w:t xml:space="preserve">ante </w:t>
      </w:r>
      <w:r>
        <w:t>el</w:t>
      </w:r>
      <w:r w:rsidRPr="00CA134F">
        <w:t xml:space="preserve"> Cabildo </w:t>
      </w:r>
      <w:r>
        <w:t>A</w:t>
      </w:r>
      <w:r w:rsidRPr="00CA134F">
        <w:t>bierto a</w:t>
      </w:r>
      <w:r>
        <w:t>:</w:t>
      </w:r>
    </w:p>
    <w:p w:rsidR="00662109" w:rsidRDefault="00662109" w:rsidP="00662109">
      <w:pPr>
        <w:pStyle w:val="Sinespaciado"/>
        <w:jc w:val="both"/>
      </w:pPr>
    </w:p>
    <w:p w:rsidR="00662109" w:rsidRDefault="00662109" w:rsidP="00662109">
      <w:pPr>
        <w:pStyle w:val="Sinespaciado"/>
        <w:jc w:val="both"/>
      </w:pPr>
      <w:r>
        <w:t>POR LOS DELEGADOS: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6259"/>
      </w:tblGrid>
      <w:tr w:rsidR="00662109" w:rsidTr="00D05B7E">
        <w:trPr>
          <w:trHeight w:val="727"/>
        </w:trPr>
        <w:tc>
          <w:tcPr>
            <w:tcW w:w="3231" w:type="dxa"/>
            <w:vAlign w:val="center"/>
          </w:tcPr>
          <w:p w:rsidR="00662109" w:rsidRDefault="00662109" w:rsidP="00C547DF">
            <w:pPr>
              <w:jc w:val="center"/>
              <w:rPr>
                <w:b/>
              </w:rPr>
            </w:pPr>
            <w:bookmarkStart w:id="2" w:name="_Hlk3294532"/>
            <w:r>
              <w:rPr>
                <w:b/>
              </w:rPr>
              <w:t>Comunidad/Barrio</w:t>
            </w:r>
          </w:p>
        </w:tc>
        <w:tc>
          <w:tcPr>
            <w:tcW w:w="6259" w:type="dxa"/>
            <w:vAlign w:val="center"/>
          </w:tcPr>
          <w:p w:rsidR="00662109" w:rsidRPr="00D05B7E" w:rsidRDefault="00662109" w:rsidP="00C547DF">
            <w:pPr>
              <w:jc w:val="center"/>
              <w:rPr>
                <w:b/>
                <w:sz w:val="22"/>
                <w:szCs w:val="22"/>
              </w:rPr>
            </w:pPr>
            <w:r w:rsidRPr="00D05B7E">
              <w:rPr>
                <w:b/>
                <w:sz w:val="22"/>
                <w:szCs w:val="22"/>
              </w:rPr>
              <w:t>DOS DELEGADOS: UNA MUJER Y UN HOMBRE DE CADA COMUNIDAD</w:t>
            </w:r>
          </w:p>
        </w:tc>
      </w:tr>
      <w:tr w:rsidR="00662109" w:rsidTr="00662109">
        <w:trPr>
          <w:trHeight w:val="437"/>
        </w:trPr>
        <w:tc>
          <w:tcPr>
            <w:tcW w:w="3231" w:type="dxa"/>
            <w:vMerge w:val="restart"/>
            <w:vAlign w:val="center"/>
          </w:tcPr>
          <w:p w:rsidR="00662109" w:rsidRDefault="00662109" w:rsidP="00662109">
            <w:pPr>
              <w:jc w:val="center"/>
            </w:pPr>
            <w:r>
              <w:t>LA ERMITA</w:t>
            </w: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tr w:rsidR="00662109" w:rsidTr="00662109">
        <w:trPr>
          <w:trHeight w:val="437"/>
        </w:trPr>
        <w:tc>
          <w:tcPr>
            <w:tcW w:w="3231" w:type="dxa"/>
            <w:vMerge/>
          </w:tcPr>
          <w:p w:rsidR="00662109" w:rsidRDefault="00662109" w:rsidP="00C547DF">
            <w:pPr>
              <w:jc w:val="center"/>
            </w:pP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tr w:rsidR="00662109" w:rsidTr="00662109">
        <w:trPr>
          <w:trHeight w:val="418"/>
        </w:trPr>
        <w:tc>
          <w:tcPr>
            <w:tcW w:w="3231" w:type="dxa"/>
            <w:vMerge w:val="restart"/>
            <w:vAlign w:val="center"/>
          </w:tcPr>
          <w:p w:rsidR="00662109" w:rsidRDefault="00662109" w:rsidP="00662109">
            <w:pPr>
              <w:jc w:val="center"/>
            </w:pPr>
            <w:r>
              <w:t>WINSTON ARNAUD</w:t>
            </w: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tr w:rsidR="00662109" w:rsidTr="00662109">
        <w:trPr>
          <w:trHeight w:val="418"/>
        </w:trPr>
        <w:tc>
          <w:tcPr>
            <w:tcW w:w="3231" w:type="dxa"/>
            <w:vMerge/>
          </w:tcPr>
          <w:p w:rsidR="00662109" w:rsidRDefault="00662109" w:rsidP="00C547DF">
            <w:pPr>
              <w:jc w:val="center"/>
            </w:pP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tr w:rsidR="00662109" w:rsidTr="00662109">
        <w:trPr>
          <w:trHeight w:val="437"/>
        </w:trPr>
        <w:tc>
          <w:tcPr>
            <w:tcW w:w="3231" w:type="dxa"/>
            <w:vMerge w:val="restart"/>
            <w:vAlign w:val="center"/>
          </w:tcPr>
          <w:p w:rsidR="00662109" w:rsidRDefault="00662109" w:rsidP="00662109">
            <w:pPr>
              <w:jc w:val="center"/>
            </w:pPr>
            <w:r>
              <w:t>LOS TORRES</w:t>
            </w:r>
          </w:p>
          <w:p w:rsidR="00662109" w:rsidRDefault="00662109" w:rsidP="00662109">
            <w:pPr>
              <w:jc w:val="center"/>
            </w:pPr>
            <w:r>
              <w:t>ESTANCIA NUEVA</w:t>
            </w: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tr w:rsidR="00662109" w:rsidTr="00662109">
        <w:trPr>
          <w:trHeight w:val="437"/>
        </w:trPr>
        <w:tc>
          <w:tcPr>
            <w:tcW w:w="3231" w:type="dxa"/>
            <w:vMerge/>
            <w:vAlign w:val="center"/>
          </w:tcPr>
          <w:p w:rsidR="00662109" w:rsidRDefault="00662109" w:rsidP="00662109">
            <w:pPr>
              <w:jc w:val="center"/>
            </w:pP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bookmarkEnd w:id="2"/>
    </w:tbl>
    <w:p w:rsidR="00662109" w:rsidRDefault="00662109" w:rsidP="00662109">
      <w:pPr>
        <w:pStyle w:val="Sinespaciado"/>
        <w:jc w:val="both"/>
      </w:pPr>
    </w:p>
    <w:p w:rsidR="00662109" w:rsidRDefault="00662109" w:rsidP="00662109">
      <w:pPr>
        <w:pStyle w:val="Sinespaciado"/>
        <w:jc w:val="both"/>
      </w:pPr>
      <w:r>
        <w:t>POR LA SOCIEDAD CIVIL: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6259"/>
      </w:tblGrid>
      <w:tr w:rsidR="00662109" w:rsidTr="00D05B7E">
        <w:trPr>
          <w:trHeight w:val="727"/>
        </w:trPr>
        <w:tc>
          <w:tcPr>
            <w:tcW w:w="3231" w:type="dxa"/>
            <w:vAlign w:val="center"/>
          </w:tcPr>
          <w:p w:rsidR="00662109" w:rsidRDefault="00662109" w:rsidP="00C547DF">
            <w:pPr>
              <w:jc w:val="center"/>
              <w:rPr>
                <w:b/>
              </w:rPr>
            </w:pPr>
            <w:bookmarkStart w:id="3" w:name="_Hlk3294709"/>
            <w:r>
              <w:rPr>
                <w:b/>
              </w:rPr>
              <w:t>Nombre de Agrupación</w:t>
            </w:r>
          </w:p>
        </w:tc>
        <w:tc>
          <w:tcPr>
            <w:tcW w:w="6259" w:type="dxa"/>
            <w:vAlign w:val="center"/>
          </w:tcPr>
          <w:p w:rsidR="00662109" w:rsidRPr="00D05B7E" w:rsidRDefault="00662109" w:rsidP="00C547DF">
            <w:pPr>
              <w:jc w:val="center"/>
              <w:rPr>
                <w:b/>
                <w:sz w:val="22"/>
                <w:szCs w:val="22"/>
              </w:rPr>
            </w:pPr>
            <w:r w:rsidRPr="00D05B7E">
              <w:rPr>
                <w:b/>
                <w:sz w:val="22"/>
                <w:szCs w:val="22"/>
              </w:rPr>
              <w:t xml:space="preserve">UN REPRESENTANTE DE CADA AGRUPACIONN: UNA MUJER Y UN HOMBRE </w:t>
            </w:r>
          </w:p>
        </w:tc>
      </w:tr>
      <w:tr w:rsidR="00662109" w:rsidTr="00662109">
        <w:trPr>
          <w:trHeight w:val="458"/>
        </w:trPr>
        <w:tc>
          <w:tcPr>
            <w:tcW w:w="3231" w:type="dxa"/>
            <w:vAlign w:val="center"/>
          </w:tcPr>
          <w:p w:rsidR="00662109" w:rsidRDefault="00662109" w:rsidP="00C547DF">
            <w:pPr>
              <w:jc w:val="center"/>
            </w:pP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tr w:rsidR="00662109" w:rsidTr="00662109">
        <w:trPr>
          <w:trHeight w:val="422"/>
        </w:trPr>
        <w:tc>
          <w:tcPr>
            <w:tcW w:w="3231" w:type="dxa"/>
            <w:vAlign w:val="center"/>
          </w:tcPr>
          <w:p w:rsidR="00662109" w:rsidRDefault="00662109" w:rsidP="00C547DF">
            <w:pPr>
              <w:jc w:val="center"/>
            </w:pPr>
          </w:p>
        </w:tc>
        <w:tc>
          <w:tcPr>
            <w:tcW w:w="6259" w:type="dxa"/>
          </w:tcPr>
          <w:p w:rsidR="00662109" w:rsidRDefault="00662109" w:rsidP="00C547DF">
            <w:pPr>
              <w:jc w:val="both"/>
            </w:pPr>
          </w:p>
        </w:tc>
      </w:tr>
      <w:tr w:rsidR="00D05B7E" w:rsidTr="00662109">
        <w:trPr>
          <w:trHeight w:val="422"/>
        </w:trPr>
        <w:tc>
          <w:tcPr>
            <w:tcW w:w="3231" w:type="dxa"/>
            <w:vAlign w:val="center"/>
          </w:tcPr>
          <w:p w:rsidR="00D05B7E" w:rsidRDefault="00D05B7E" w:rsidP="00C547DF">
            <w:pPr>
              <w:jc w:val="center"/>
            </w:pPr>
          </w:p>
        </w:tc>
        <w:tc>
          <w:tcPr>
            <w:tcW w:w="6259" w:type="dxa"/>
          </w:tcPr>
          <w:p w:rsidR="00D05B7E" w:rsidRDefault="00D05B7E" w:rsidP="00C547DF">
            <w:pPr>
              <w:jc w:val="both"/>
            </w:pPr>
          </w:p>
        </w:tc>
      </w:tr>
      <w:bookmarkEnd w:id="3"/>
    </w:tbl>
    <w:p w:rsidR="00233F9F" w:rsidRDefault="00233F9F" w:rsidP="00233F9F">
      <w:pPr>
        <w:tabs>
          <w:tab w:val="left" w:pos="10631"/>
        </w:tabs>
        <w:ind w:right="-1"/>
        <w:jc w:val="both"/>
      </w:pPr>
    </w:p>
    <w:p w:rsidR="004C0A9C" w:rsidRDefault="004C0A9C" w:rsidP="00233F9F">
      <w:pPr>
        <w:tabs>
          <w:tab w:val="left" w:pos="10631"/>
        </w:tabs>
        <w:ind w:right="-1"/>
        <w:jc w:val="both"/>
      </w:pPr>
      <w:r>
        <w:t>POR LA ALCALDIA: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6259"/>
      </w:tblGrid>
      <w:tr w:rsidR="004C0A9C" w:rsidTr="00D05B7E">
        <w:trPr>
          <w:trHeight w:val="624"/>
        </w:trPr>
        <w:tc>
          <w:tcPr>
            <w:tcW w:w="3231" w:type="dxa"/>
            <w:vAlign w:val="center"/>
          </w:tcPr>
          <w:p w:rsidR="004C0A9C" w:rsidRDefault="00D05B7E" w:rsidP="00C547DF">
            <w:pPr>
              <w:jc w:val="center"/>
              <w:rPr>
                <w:b/>
              </w:rPr>
            </w:pPr>
            <w:r>
              <w:rPr>
                <w:b/>
              </w:rPr>
              <w:t>Cargo o Depto.</w:t>
            </w:r>
          </w:p>
        </w:tc>
        <w:tc>
          <w:tcPr>
            <w:tcW w:w="6259" w:type="dxa"/>
            <w:vAlign w:val="center"/>
          </w:tcPr>
          <w:p w:rsidR="004C0A9C" w:rsidRPr="00D05B7E" w:rsidRDefault="004C0A9C" w:rsidP="00C547DF">
            <w:pPr>
              <w:jc w:val="center"/>
              <w:rPr>
                <w:b/>
                <w:sz w:val="22"/>
                <w:szCs w:val="22"/>
              </w:rPr>
            </w:pPr>
            <w:r w:rsidRPr="00D05B7E">
              <w:rPr>
                <w:b/>
                <w:sz w:val="22"/>
                <w:szCs w:val="22"/>
              </w:rPr>
              <w:t>DOS REPRESENTANTES:</w:t>
            </w:r>
          </w:p>
          <w:p w:rsidR="004C0A9C" w:rsidRPr="00D05B7E" w:rsidRDefault="004C0A9C" w:rsidP="00C547DF">
            <w:pPr>
              <w:jc w:val="center"/>
              <w:rPr>
                <w:b/>
                <w:sz w:val="22"/>
                <w:szCs w:val="22"/>
              </w:rPr>
            </w:pPr>
            <w:r w:rsidRPr="00D05B7E">
              <w:rPr>
                <w:b/>
                <w:sz w:val="22"/>
                <w:szCs w:val="22"/>
              </w:rPr>
              <w:t xml:space="preserve"> UNA MUJER Y UN HOMBRE </w:t>
            </w:r>
          </w:p>
        </w:tc>
      </w:tr>
      <w:tr w:rsidR="004C0A9C" w:rsidTr="00C547DF">
        <w:trPr>
          <w:trHeight w:val="458"/>
        </w:trPr>
        <w:tc>
          <w:tcPr>
            <w:tcW w:w="3231" w:type="dxa"/>
            <w:vAlign w:val="center"/>
          </w:tcPr>
          <w:p w:rsidR="004C0A9C" w:rsidRDefault="00D05B7E" w:rsidP="00C547DF">
            <w:pPr>
              <w:jc w:val="center"/>
            </w:pPr>
            <w:r>
              <w:t>TESORERA</w:t>
            </w:r>
          </w:p>
        </w:tc>
        <w:tc>
          <w:tcPr>
            <w:tcW w:w="6259" w:type="dxa"/>
          </w:tcPr>
          <w:p w:rsidR="004C0A9C" w:rsidRDefault="004C0A9C" w:rsidP="00C547DF">
            <w:pPr>
              <w:jc w:val="both"/>
            </w:pPr>
          </w:p>
        </w:tc>
      </w:tr>
      <w:tr w:rsidR="004C0A9C" w:rsidTr="00C547DF">
        <w:trPr>
          <w:trHeight w:val="422"/>
        </w:trPr>
        <w:tc>
          <w:tcPr>
            <w:tcW w:w="3231" w:type="dxa"/>
            <w:vAlign w:val="center"/>
          </w:tcPr>
          <w:p w:rsidR="004C0A9C" w:rsidRDefault="00D05B7E" w:rsidP="00C547DF">
            <w:pPr>
              <w:jc w:val="center"/>
            </w:pPr>
            <w:r>
              <w:t xml:space="preserve">ENC. ALCALDES PEDANEOS </w:t>
            </w:r>
          </w:p>
        </w:tc>
        <w:tc>
          <w:tcPr>
            <w:tcW w:w="6259" w:type="dxa"/>
          </w:tcPr>
          <w:p w:rsidR="004C0A9C" w:rsidRDefault="004C0A9C" w:rsidP="00C547DF">
            <w:pPr>
              <w:jc w:val="both"/>
            </w:pPr>
          </w:p>
        </w:tc>
      </w:tr>
    </w:tbl>
    <w:p w:rsidR="004C0A9C" w:rsidRDefault="004C0A9C" w:rsidP="00233F9F">
      <w:pPr>
        <w:tabs>
          <w:tab w:val="left" w:pos="10631"/>
        </w:tabs>
        <w:ind w:right="-1"/>
        <w:jc w:val="both"/>
      </w:pPr>
    </w:p>
    <w:p w:rsidR="00D05B7E" w:rsidRDefault="00D05B7E" w:rsidP="00233F9F">
      <w:pPr>
        <w:jc w:val="both"/>
        <w:rPr>
          <w:rFonts w:ascii="Baskerville Old Face" w:eastAsia="Calibri" w:hAnsi="Baskerville Old Face"/>
          <w:b/>
          <w:lang w:val="es-DO" w:eastAsia="en-US"/>
        </w:rPr>
      </w:pPr>
    </w:p>
    <w:p w:rsidR="00D05B7E" w:rsidRDefault="00D05B7E" w:rsidP="00233F9F">
      <w:pPr>
        <w:jc w:val="both"/>
        <w:rPr>
          <w:rFonts w:ascii="Baskerville Old Face" w:eastAsia="Calibri" w:hAnsi="Baskerville Old Face"/>
          <w:b/>
          <w:lang w:val="es-DO" w:eastAsia="en-US"/>
        </w:rPr>
      </w:pPr>
    </w:p>
    <w:p w:rsidR="00D05B7E" w:rsidRDefault="00D05B7E" w:rsidP="00233F9F">
      <w:pPr>
        <w:jc w:val="both"/>
        <w:rPr>
          <w:rFonts w:ascii="Baskerville Old Face" w:eastAsia="Calibri" w:hAnsi="Baskerville Old Face"/>
          <w:b/>
          <w:lang w:val="es-DO" w:eastAsia="en-US"/>
        </w:rPr>
      </w:pPr>
    </w:p>
    <w:p w:rsidR="00D05B7E" w:rsidRDefault="00D05B7E" w:rsidP="00233F9F">
      <w:pPr>
        <w:jc w:val="both"/>
        <w:rPr>
          <w:rFonts w:ascii="Baskerville Old Face" w:eastAsia="Calibri" w:hAnsi="Baskerville Old Face"/>
          <w:b/>
          <w:lang w:val="es-DO" w:eastAsia="en-US"/>
        </w:rPr>
      </w:pPr>
    </w:p>
    <w:p w:rsidR="00D05B7E" w:rsidRDefault="00D05B7E" w:rsidP="00233F9F">
      <w:pPr>
        <w:jc w:val="both"/>
        <w:rPr>
          <w:rFonts w:ascii="Baskerville Old Face" w:eastAsia="Calibri" w:hAnsi="Baskerville Old Face"/>
          <w:b/>
          <w:lang w:val="es-DO" w:eastAsia="en-US"/>
        </w:rPr>
      </w:pPr>
    </w:p>
    <w:p w:rsidR="00233F9F" w:rsidRPr="0014475B" w:rsidRDefault="00233F9F" w:rsidP="00233F9F">
      <w:pPr>
        <w:jc w:val="both"/>
        <w:rPr>
          <w:rFonts w:ascii="Baskerville Old Face" w:eastAsia="Calibri" w:hAnsi="Baskerville Old Face"/>
          <w:b/>
          <w:lang w:val="es-DO" w:eastAsia="en-US"/>
        </w:rPr>
      </w:pPr>
      <w:r w:rsidRPr="0014475B">
        <w:rPr>
          <w:rFonts w:ascii="Baskerville Old Face" w:eastAsia="Calibri" w:hAnsi="Baskerville Old Face"/>
          <w:b/>
          <w:lang w:val="es-DO" w:eastAsia="en-US"/>
        </w:rPr>
        <w:t>Otros acuerdos y sugerencias de la asamblea: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233F9F" w:rsidRPr="00793DC0" w:rsidTr="00C547DF">
        <w:trPr>
          <w:trHeight w:val="690"/>
        </w:trPr>
        <w:tc>
          <w:tcPr>
            <w:tcW w:w="0" w:type="auto"/>
            <w:shd w:val="clear" w:color="auto" w:fill="auto"/>
          </w:tcPr>
          <w:p w:rsidR="00233F9F" w:rsidRPr="00793DC0" w:rsidRDefault="00233F9F" w:rsidP="00C547DF">
            <w:pPr>
              <w:jc w:val="both"/>
              <w:rPr>
                <w:rFonts w:ascii="Baskerville Old Face" w:eastAsia="Calibri" w:hAnsi="Baskerville Old Face"/>
                <w:sz w:val="22"/>
                <w:szCs w:val="22"/>
                <w:lang w:val="es-DO" w:eastAsia="en-US"/>
              </w:rPr>
            </w:pPr>
          </w:p>
        </w:tc>
      </w:tr>
      <w:tr w:rsidR="00233F9F" w:rsidRPr="00793DC0" w:rsidTr="00C547DF">
        <w:trPr>
          <w:trHeight w:val="741"/>
        </w:trPr>
        <w:tc>
          <w:tcPr>
            <w:tcW w:w="0" w:type="auto"/>
            <w:shd w:val="clear" w:color="auto" w:fill="auto"/>
          </w:tcPr>
          <w:p w:rsidR="00233F9F" w:rsidRPr="00793DC0" w:rsidRDefault="00233F9F" w:rsidP="00C547DF">
            <w:pPr>
              <w:jc w:val="both"/>
              <w:rPr>
                <w:rFonts w:ascii="Baskerville Old Face" w:eastAsia="Calibri" w:hAnsi="Baskerville Old Face"/>
                <w:sz w:val="22"/>
                <w:szCs w:val="22"/>
                <w:lang w:val="es-DO" w:eastAsia="en-US"/>
              </w:rPr>
            </w:pPr>
          </w:p>
        </w:tc>
      </w:tr>
      <w:tr w:rsidR="00233F9F" w:rsidRPr="00793DC0" w:rsidTr="00C547DF">
        <w:trPr>
          <w:trHeight w:val="741"/>
        </w:trPr>
        <w:tc>
          <w:tcPr>
            <w:tcW w:w="0" w:type="auto"/>
            <w:shd w:val="clear" w:color="auto" w:fill="auto"/>
          </w:tcPr>
          <w:p w:rsidR="00233F9F" w:rsidRPr="00793DC0" w:rsidRDefault="00233F9F" w:rsidP="00C547DF">
            <w:pPr>
              <w:jc w:val="both"/>
              <w:rPr>
                <w:rFonts w:ascii="Baskerville Old Face" w:eastAsia="Calibri" w:hAnsi="Baskerville Old Face"/>
                <w:sz w:val="22"/>
                <w:szCs w:val="22"/>
                <w:lang w:val="es-DO" w:eastAsia="en-US"/>
              </w:rPr>
            </w:pPr>
          </w:p>
        </w:tc>
      </w:tr>
    </w:tbl>
    <w:p w:rsidR="00233F9F" w:rsidRPr="0014475B" w:rsidRDefault="00233F9F" w:rsidP="00233F9F">
      <w:pPr>
        <w:jc w:val="both"/>
        <w:rPr>
          <w:rFonts w:ascii="Baskerville Old Face" w:eastAsia="Calibri" w:hAnsi="Baskerville Old Face"/>
          <w:lang w:val="es-DO" w:eastAsia="en-US"/>
        </w:rPr>
      </w:pPr>
    </w:p>
    <w:p w:rsidR="00233F9F" w:rsidRPr="0014475B" w:rsidRDefault="00233F9F" w:rsidP="00233F9F">
      <w:pPr>
        <w:tabs>
          <w:tab w:val="left" w:pos="10631"/>
        </w:tabs>
        <w:ind w:right="-1"/>
        <w:jc w:val="both"/>
        <w:rPr>
          <w:lang w:val="es-DO"/>
        </w:rPr>
      </w:pPr>
    </w:p>
    <w:p w:rsidR="00233F9F" w:rsidRDefault="00233F9F" w:rsidP="00233F9F">
      <w:pPr>
        <w:tabs>
          <w:tab w:val="left" w:pos="10631"/>
        </w:tabs>
        <w:ind w:right="-1"/>
        <w:jc w:val="both"/>
      </w:pPr>
      <w:r>
        <w:t xml:space="preserve">No habiendo más nada que tratar se dio por concluida esta Sección a las _________horas, a las que se anexa la relación de participantes. </w:t>
      </w:r>
    </w:p>
    <w:p w:rsidR="00233F9F" w:rsidRDefault="00233F9F" w:rsidP="00233F9F">
      <w:pPr>
        <w:jc w:val="both"/>
      </w:pPr>
    </w:p>
    <w:p w:rsidR="00233F9F" w:rsidRDefault="00233F9F" w:rsidP="00233F9F">
      <w:pPr>
        <w:jc w:val="both"/>
      </w:pPr>
      <w:r>
        <w:t xml:space="preserve">Firman en conformidad con la presente Acta: </w:t>
      </w:r>
    </w:p>
    <w:p w:rsidR="00233F9F" w:rsidRDefault="00233F9F" w:rsidP="00233F9F">
      <w:pPr>
        <w:jc w:val="center"/>
        <w:rPr>
          <w:b/>
        </w:rPr>
      </w:pPr>
    </w:p>
    <w:p w:rsidR="00D05B7E" w:rsidRPr="001E208F" w:rsidRDefault="00D05B7E" w:rsidP="00233F9F">
      <w:pPr>
        <w:jc w:val="center"/>
        <w:rPr>
          <w:b/>
        </w:rPr>
      </w:pPr>
    </w:p>
    <w:p w:rsidR="00233F9F" w:rsidRDefault="00233F9F" w:rsidP="00233F9F">
      <w:pPr>
        <w:jc w:val="both"/>
      </w:pPr>
    </w:p>
    <w:p w:rsidR="00233F9F" w:rsidRDefault="00233F9F" w:rsidP="00D05B7E">
      <w:pPr>
        <w:ind w:left="708" w:firstLine="708"/>
      </w:pPr>
      <w:r>
        <w:t>__________________________</w:t>
      </w:r>
      <w:r>
        <w:tab/>
        <w:t xml:space="preserve">       </w:t>
      </w:r>
      <w:r w:rsidR="00D05B7E">
        <w:tab/>
      </w:r>
      <w:r w:rsidR="00D05B7E">
        <w:tab/>
      </w:r>
      <w:r>
        <w:t xml:space="preserve"> </w:t>
      </w:r>
      <w:r w:rsidR="00D05B7E">
        <w:t>_____</w:t>
      </w:r>
      <w:r>
        <w:t>_______________________</w:t>
      </w:r>
      <w:r>
        <w:tab/>
      </w:r>
      <w:r>
        <w:tab/>
      </w:r>
    </w:p>
    <w:p w:rsidR="00233F9F" w:rsidRDefault="00233F9F" w:rsidP="00233F9F">
      <w:r>
        <w:t xml:space="preserve">          </w:t>
      </w:r>
      <w:r w:rsidR="00D05B7E">
        <w:tab/>
      </w:r>
      <w:r w:rsidR="00D05B7E">
        <w:tab/>
      </w:r>
      <w:r w:rsidR="00D05B7E">
        <w:tab/>
      </w:r>
      <w:r>
        <w:t xml:space="preserve">  Dr. Ángel López</w:t>
      </w:r>
      <w:r>
        <w:tab/>
      </w:r>
      <w:r>
        <w:tab/>
      </w:r>
      <w:r>
        <w:tab/>
        <w:t xml:space="preserve"> </w:t>
      </w:r>
      <w:r w:rsidR="00D05B7E">
        <w:tab/>
      </w:r>
      <w:r w:rsidR="00D05B7E">
        <w:tab/>
      </w:r>
      <w:r>
        <w:t xml:space="preserve"> Ana Deisy Olivares</w:t>
      </w:r>
      <w:r>
        <w:tab/>
      </w:r>
      <w:r>
        <w:tab/>
      </w:r>
      <w:r>
        <w:tab/>
        <w:t xml:space="preserve">      </w:t>
      </w:r>
    </w:p>
    <w:p w:rsidR="00233F9F" w:rsidRDefault="00233F9F" w:rsidP="00233F9F">
      <w:r>
        <w:t xml:space="preserve">           </w:t>
      </w:r>
      <w:r w:rsidR="00D05B7E">
        <w:tab/>
      </w:r>
      <w:r w:rsidR="00D05B7E">
        <w:tab/>
      </w:r>
      <w:r w:rsidR="00D05B7E">
        <w:tab/>
      </w:r>
      <w:r>
        <w:t>Alcalde Municipal</w:t>
      </w:r>
      <w:r>
        <w:tab/>
      </w:r>
      <w:r>
        <w:tab/>
      </w:r>
      <w:r w:rsidR="00D05B7E">
        <w:tab/>
        <w:t xml:space="preserve">      </w:t>
      </w:r>
      <w:proofErr w:type="spellStart"/>
      <w:r w:rsidR="00D05B7E">
        <w:t>Enc</w:t>
      </w:r>
      <w:proofErr w:type="spellEnd"/>
      <w:r w:rsidR="00D05B7E">
        <w:t>. Presupuesto Participativo</w:t>
      </w:r>
      <w:r>
        <w:t xml:space="preserve"> </w:t>
      </w:r>
      <w:r w:rsidR="00D05B7E">
        <w:t>Municipal</w:t>
      </w:r>
      <w:r>
        <w:t xml:space="preserve">        </w:t>
      </w:r>
      <w:r>
        <w:br w:type="page"/>
      </w:r>
    </w:p>
    <w:p w:rsidR="00575D21" w:rsidRDefault="00575D21" w:rsidP="00233F9F">
      <w:pPr>
        <w:jc w:val="both"/>
      </w:pPr>
    </w:p>
    <w:p w:rsidR="00575D21" w:rsidRDefault="00575D21" w:rsidP="00233F9F">
      <w:pPr>
        <w:jc w:val="both"/>
      </w:pPr>
    </w:p>
    <w:p w:rsidR="00575D21" w:rsidRDefault="00575D21" w:rsidP="00233F9F">
      <w:pPr>
        <w:jc w:val="both"/>
      </w:pPr>
    </w:p>
    <w:p w:rsidR="00233F9F" w:rsidRDefault="00233F9F" w:rsidP="00233F9F">
      <w:pPr>
        <w:jc w:val="both"/>
      </w:pPr>
      <w:r>
        <w:t xml:space="preserve">Por las Representaciones de las Comunidades los </w:t>
      </w:r>
      <w:proofErr w:type="gramStart"/>
      <w:r w:rsidR="003922E0">
        <w:t>D</w:t>
      </w:r>
      <w:r>
        <w:t>elegados</w:t>
      </w:r>
      <w:proofErr w:type="gramEnd"/>
      <w:r>
        <w:t xml:space="preserve">/as presentes son: 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207"/>
        <w:gridCol w:w="2208"/>
        <w:gridCol w:w="709"/>
        <w:gridCol w:w="2268"/>
      </w:tblGrid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207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Cédula</w:t>
            </w:r>
          </w:p>
        </w:tc>
        <w:tc>
          <w:tcPr>
            <w:tcW w:w="2208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Comunidad</w:t>
            </w:r>
          </w:p>
        </w:tc>
        <w:tc>
          <w:tcPr>
            <w:tcW w:w="709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 xml:space="preserve">Sexo </w:t>
            </w:r>
          </w:p>
        </w:tc>
        <w:tc>
          <w:tcPr>
            <w:tcW w:w="2268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3922E0">
        <w:tc>
          <w:tcPr>
            <w:tcW w:w="3310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7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08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70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268" w:type="dxa"/>
          </w:tcPr>
          <w:p w:rsidR="00233F9F" w:rsidRDefault="00233F9F" w:rsidP="00C547DF">
            <w:pPr>
              <w:jc w:val="both"/>
            </w:pPr>
          </w:p>
        </w:tc>
      </w:tr>
    </w:tbl>
    <w:p w:rsidR="00233F9F" w:rsidRDefault="00233F9F" w:rsidP="00233F9F">
      <w:pPr>
        <w:jc w:val="both"/>
        <w:rPr>
          <w:b/>
        </w:rPr>
      </w:pPr>
    </w:p>
    <w:p w:rsidR="00233F9F" w:rsidRDefault="00233F9F" w:rsidP="00233F9F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Invitados/as: </w:t>
      </w:r>
    </w:p>
    <w:p w:rsidR="00233F9F" w:rsidRDefault="00233F9F" w:rsidP="00233F9F">
      <w:pPr>
        <w:jc w:val="both"/>
      </w:pPr>
      <w:r>
        <w:t>En calidad de Invitados/as estuvieron presentes: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126"/>
        <w:gridCol w:w="2126"/>
      </w:tblGrid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3260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Organización/Institución</w:t>
            </w:r>
          </w:p>
        </w:tc>
        <w:tc>
          <w:tcPr>
            <w:tcW w:w="2126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126" w:type="dxa"/>
          </w:tcPr>
          <w:p w:rsidR="00233F9F" w:rsidRDefault="00233F9F" w:rsidP="00C547DF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  <w:tr w:rsidR="00233F9F" w:rsidTr="00C547DF">
        <w:tc>
          <w:tcPr>
            <w:tcW w:w="3189" w:type="dxa"/>
          </w:tcPr>
          <w:p w:rsidR="00233F9F" w:rsidRDefault="00233F9F" w:rsidP="00C547DF">
            <w:pPr>
              <w:jc w:val="both"/>
            </w:pPr>
          </w:p>
          <w:p w:rsidR="00233F9F" w:rsidRDefault="00233F9F" w:rsidP="00C547DF">
            <w:pPr>
              <w:jc w:val="both"/>
            </w:pPr>
          </w:p>
        </w:tc>
        <w:tc>
          <w:tcPr>
            <w:tcW w:w="3260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  <w:tc>
          <w:tcPr>
            <w:tcW w:w="2126" w:type="dxa"/>
          </w:tcPr>
          <w:p w:rsidR="00233F9F" w:rsidRDefault="00233F9F" w:rsidP="00C547DF">
            <w:pPr>
              <w:jc w:val="both"/>
            </w:pPr>
          </w:p>
        </w:tc>
      </w:tr>
    </w:tbl>
    <w:p w:rsidR="00233F9F" w:rsidRDefault="00233F9F" w:rsidP="00233F9F"/>
    <w:p w:rsidR="00233F9F" w:rsidRDefault="00233F9F" w:rsidP="00233F9F"/>
    <w:p w:rsidR="00233F9F" w:rsidRDefault="00233F9F" w:rsidP="00233F9F"/>
    <w:p w:rsidR="00233F9F" w:rsidRDefault="00233F9F" w:rsidP="00233F9F"/>
    <w:p w:rsidR="00233F9F" w:rsidRDefault="00233F9F" w:rsidP="00233F9F"/>
    <w:p w:rsidR="00233F9F" w:rsidRDefault="00233F9F" w:rsidP="00233F9F"/>
    <w:p w:rsidR="00233F9F" w:rsidRDefault="00233F9F" w:rsidP="00233F9F"/>
    <w:p w:rsidR="00233F9F" w:rsidRPr="00301C40" w:rsidRDefault="00233F9F" w:rsidP="00233F9F">
      <w:pPr>
        <w:ind w:firstLine="708"/>
        <w:rPr>
          <w:b/>
        </w:rPr>
      </w:pPr>
      <w:r w:rsidRPr="00301C40">
        <w:rPr>
          <w:b/>
        </w:rPr>
        <w:t>Por el Ayuntamiento estuvieron presentes:</w:t>
      </w:r>
    </w:p>
    <w:p w:rsidR="00233F9F" w:rsidRDefault="00233F9F" w:rsidP="00233F9F">
      <w:pPr>
        <w:jc w:val="center"/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3036"/>
        <w:gridCol w:w="2987"/>
      </w:tblGrid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>
            <w:r>
              <w:t>Nombre</w:t>
            </w:r>
          </w:p>
        </w:tc>
        <w:tc>
          <w:tcPr>
            <w:tcW w:w="0" w:type="auto"/>
            <w:shd w:val="clear" w:color="auto" w:fill="auto"/>
          </w:tcPr>
          <w:p w:rsidR="00233F9F" w:rsidRDefault="00233F9F" w:rsidP="00C547DF">
            <w:r>
              <w:t>Cargo</w:t>
            </w:r>
          </w:p>
        </w:tc>
        <w:tc>
          <w:tcPr>
            <w:tcW w:w="0" w:type="auto"/>
            <w:shd w:val="clear" w:color="auto" w:fill="auto"/>
          </w:tcPr>
          <w:p w:rsidR="00233F9F" w:rsidRDefault="00233F9F" w:rsidP="00C547DF">
            <w:r>
              <w:t>Firma</w:t>
            </w:r>
          </w:p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87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61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  <w:tr w:rsidR="00233F9F" w:rsidTr="00C547DF">
        <w:trPr>
          <w:trHeight w:val="487"/>
          <w:jc w:val="center"/>
        </w:trPr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  <w:tc>
          <w:tcPr>
            <w:tcW w:w="0" w:type="auto"/>
            <w:shd w:val="clear" w:color="auto" w:fill="auto"/>
          </w:tcPr>
          <w:p w:rsidR="00233F9F" w:rsidRDefault="00233F9F" w:rsidP="00C547DF"/>
        </w:tc>
      </w:tr>
    </w:tbl>
    <w:p w:rsidR="00233F9F" w:rsidRDefault="00233F9F" w:rsidP="00233F9F"/>
    <w:p w:rsidR="00AE287D" w:rsidRDefault="00AE287D"/>
    <w:sectPr w:rsidR="00AE287D" w:rsidSect="00EA7F1B">
      <w:type w:val="continuous"/>
      <w:pgSz w:w="12240" w:h="15840"/>
      <w:pgMar w:top="709" w:right="758" w:bottom="567" w:left="851" w:header="72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10" w:rsidRDefault="00044410">
      <w:r>
        <w:separator/>
      </w:r>
    </w:p>
  </w:endnote>
  <w:endnote w:type="continuationSeparator" w:id="0">
    <w:p w:rsidR="00044410" w:rsidRDefault="0004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A7" w:rsidRDefault="00D56CC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28A7" w:rsidRDefault="00D56CC8">
    <w:pPr>
      <w:pStyle w:val="Piedepgina"/>
      <w:tabs>
        <w:tab w:val="clear" w:pos="4320"/>
        <w:tab w:val="clear" w:pos="8640"/>
        <w:tab w:val="left" w:pos="5130"/>
        <w:tab w:val="left" w:pos="5850"/>
        <w:tab w:val="left" w:pos="621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10" w:rsidRDefault="00044410">
      <w:r>
        <w:separator/>
      </w:r>
    </w:p>
  </w:footnote>
  <w:footnote w:type="continuationSeparator" w:id="0">
    <w:p w:rsidR="00044410" w:rsidRDefault="0004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A7" w:rsidRDefault="00044410">
    <w:pPr>
      <w:framePr w:w="1008" w:h="784" w:hSpace="141" w:wrap="auto" w:vAnchor="text" w:hAnchor="page" w:x="10080" w:y="1"/>
      <w:rPr>
        <w:noProof/>
      </w:rPr>
    </w:pPr>
  </w:p>
  <w:p w:rsidR="004B28A7" w:rsidRDefault="00044410">
    <w:pPr>
      <w:pStyle w:val="Encabezado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9F"/>
    <w:rsid w:val="0000067E"/>
    <w:rsid w:val="00044410"/>
    <w:rsid w:val="00055919"/>
    <w:rsid w:val="00086841"/>
    <w:rsid w:val="000A0E1E"/>
    <w:rsid w:val="00233F9F"/>
    <w:rsid w:val="003922E0"/>
    <w:rsid w:val="004C0A9C"/>
    <w:rsid w:val="00575D21"/>
    <w:rsid w:val="00662109"/>
    <w:rsid w:val="009724E1"/>
    <w:rsid w:val="00A63EC1"/>
    <w:rsid w:val="00AE287D"/>
    <w:rsid w:val="00D05B7E"/>
    <w:rsid w:val="00D56CC8"/>
    <w:rsid w:val="00DD6B0E"/>
    <w:rsid w:val="00F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A45C64-2506-4D50-988F-E7F1035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33F9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0"/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3F9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33F9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33F9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DO"/>
    </w:rPr>
  </w:style>
  <w:style w:type="character" w:customStyle="1" w:styleId="EncabezadoCar">
    <w:name w:val="Encabezado Car"/>
    <w:basedOn w:val="Fuentedeprrafopredeter"/>
    <w:link w:val="Encabezado"/>
    <w:rsid w:val="00233F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33F9F"/>
  </w:style>
  <w:style w:type="paragraph" w:styleId="Piedepgina">
    <w:name w:val="footer"/>
    <w:basedOn w:val="Normal"/>
    <w:link w:val="PiedepginaCar"/>
    <w:rsid w:val="00233F9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DO"/>
    </w:rPr>
  </w:style>
  <w:style w:type="character" w:customStyle="1" w:styleId="PiedepginaCar">
    <w:name w:val="Pie de página Car"/>
    <w:basedOn w:val="Fuentedeprrafopredeter"/>
    <w:link w:val="Piedepgina"/>
    <w:rsid w:val="00233F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33F9F"/>
    <w:pPr>
      <w:tabs>
        <w:tab w:val="left" w:pos="1134"/>
      </w:tabs>
      <w:jc w:val="center"/>
    </w:pPr>
    <w:rPr>
      <w:b/>
      <w:bCs/>
      <w:lang w:val="es-GT"/>
    </w:rPr>
  </w:style>
  <w:style w:type="character" w:customStyle="1" w:styleId="TtuloCar">
    <w:name w:val="Título Car"/>
    <w:basedOn w:val="Fuentedeprrafopredeter"/>
    <w:link w:val="Ttulo"/>
    <w:rsid w:val="00233F9F"/>
    <w:rPr>
      <w:rFonts w:ascii="Times New Roman" w:eastAsia="Times New Roman" w:hAnsi="Times New Roman" w:cs="Times New Roman"/>
      <w:b/>
      <w:bCs/>
      <w:sz w:val="24"/>
      <w:szCs w:val="24"/>
      <w:lang w:val="es-GT" w:eastAsia="es-ES"/>
    </w:rPr>
  </w:style>
  <w:style w:type="paragraph" w:customStyle="1" w:styleId="BodyText22">
    <w:name w:val="Body Text 22"/>
    <w:basedOn w:val="Normal"/>
    <w:rsid w:val="00233F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DO"/>
    </w:rPr>
  </w:style>
  <w:style w:type="paragraph" w:styleId="Sinespaciado">
    <w:name w:val="No Spacing"/>
    <w:uiPriority w:val="1"/>
    <w:qFormat/>
    <w:rsid w:val="00233F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de Jesús Taveras Jiménez</dc:creator>
  <cp:keywords/>
  <dc:description/>
  <cp:lastModifiedBy>Cristian de Jesús Taveras Jiménez</cp:lastModifiedBy>
  <cp:revision>2</cp:revision>
  <dcterms:created xsi:type="dcterms:W3CDTF">2019-03-12T21:42:00Z</dcterms:created>
  <dcterms:modified xsi:type="dcterms:W3CDTF">2019-03-12T21:42:00Z</dcterms:modified>
</cp:coreProperties>
</file>